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EC2E1" w14:textId="77777777" w:rsidR="0049590A" w:rsidRPr="007D36B5" w:rsidRDefault="0049590A" w:rsidP="009224C3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088"/>
      </w:tblGrid>
      <w:tr w:rsidR="009224C3" w:rsidRPr="007D36B5" w14:paraId="15572997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B59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B03F0C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7AF" w14:textId="729BF833" w:rsidR="009224C3" w:rsidRPr="007D36B5" w:rsidRDefault="009068A3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ระดับความสำเร็จของการจำหน่ายพัสดุประจำปี</w:t>
            </w:r>
            <w:r w:rsidR="00750662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224C3" w:rsidRPr="007D36B5" w14:paraId="36DA04B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55B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BE2" w14:textId="5593AC1B" w:rsidR="0004199F" w:rsidRPr="007D36B5" w:rsidRDefault="0004199F" w:rsidP="000419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="007D36B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ยกระดับองค์กรสู่ความเป็นเลิศและมีธรรมา</w:t>
            </w:r>
            <w:proofErr w:type="spellStart"/>
            <w:r w:rsidR="007D36B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="007D36B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14:paraId="6B4E532E" w14:textId="2B455257" w:rsidR="009224C3" w:rsidRPr="007D36B5" w:rsidRDefault="0004199F" w:rsidP="000419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ให้หน่วยงานได้รับพัสดุที่มีคุณภาพ ถูกต้อง ครบถ้วน โปร่งใส เป็นไปตามระเบียบพัสดุ</w:t>
            </w:r>
          </w:p>
        </w:tc>
      </w:tr>
      <w:tr w:rsidR="009224C3" w:rsidRPr="007D36B5" w14:paraId="3D449D9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E2B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1CB" w14:textId="0E757D59" w:rsidR="0004199F" w:rsidRPr="007D36B5" w:rsidRDefault="007D36B5" w:rsidP="000419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11. องค์กรน่าอยู่ น่าทำงาน และมีธรรมา</w:t>
            </w:r>
            <w:proofErr w:type="spellStart"/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14:paraId="7D04D3F7" w14:textId="1D7495EB" w:rsidR="009224C3" w:rsidRPr="007D36B5" w:rsidRDefault="0004199F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มีการดำเนินการจัดหาพัสดุ ที่มีคุณภาพ ประหยัด ทันต่อการใช้งาน ได้พัสดุถูกต้อง ครบถ้วน โปร่งใส เป็นไปตามระเบียบพัสดุ</w:t>
            </w:r>
          </w:p>
        </w:tc>
      </w:tr>
      <w:tr w:rsidR="009224C3" w:rsidRPr="007D36B5" w14:paraId="6842F01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B98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 / 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4DC" w14:textId="1CA828B2" w:rsidR="009224C3" w:rsidRPr="007D36B5" w:rsidRDefault="0004199F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กลุ่มการคลังและงบประมาณ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– FIN</w:t>
            </w:r>
          </w:p>
        </w:tc>
      </w:tr>
      <w:tr w:rsidR="009224C3" w:rsidRPr="007D36B5" w14:paraId="688D911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557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A4B" w14:textId="5AAFF48B" w:rsidR="009224C3" w:rsidRPr="007D36B5" w:rsidRDefault="0004199F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กลุ่มงานบริหารพัสดุ</w:t>
            </w:r>
          </w:p>
        </w:tc>
      </w:tr>
      <w:tr w:rsidR="009224C3" w:rsidRPr="007D36B5" w14:paraId="4D7DBCC1" w14:textId="77777777" w:rsidTr="005603DB">
        <w:trPr>
          <w:trHeight w:val="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7BA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CD0" w14:textId="1D2F8026" w:rsidR="005659D3" w:rsidRPr="007D36B5" w:rsidRDefault="005659D3" w:rsidP="00565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BE28BF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="00750662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ความสำเร็จของการจำหน่ายพัสดุประจำปี</w:t>
            </w:r>
            <w:r w:rsidR="00750662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2B8AB4" w14:textId="7E506F67" w:rsidR="009224C3" w:rsidRPr="007D36B5" w:rsidRDefault="0031695D" w:rsidP="00565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100DD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659D3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การปฏิบัติงานการตรวจสอบพัสดุประจำปี และ จำหน่ายพัสดุประจำปี ให้เป็นไปตามพระราชบัญญัติการจัดซื้อจัดจ้างและการบริหารพัสดุภาครัฐ พ.ศ. 2560 </w:t>
            </w:r>
            <w:r w:rsidR="005659D3" w:rsidRPr="007D36B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659D3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ระเบียบกระทรวงการคลังว่าด้วยการจัดซื้อจัดจ้างและการบริหารพัสดุภาครัฐ พ.ศ.2560 </w:t>
            </w:r>
          </w:p>
          <w:p w14:paraId="07B43D1F" w14:textId="75A946EB" w:rsidR="006A756E" w:rsidRPr="007D36B5" w:rsidRDefault="006A756E" w:rsidP="006A756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เป้าหมายการ</w:t>
            </w:r>
            <w:r w:rsidR="0030153E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ตรวจสอบพัสดุประจำปี และ จำหน่ายพัสดุประจำปี</w:t>
            </w:r>
          </w:p>
          <w:p w14:paraId="7A1297EF" w14:textId="6ECEBB6D" w:rsidR="0031695D" w:rsidRPr="007D36B5" w:rsidRDefault="0031695D" w:rsidP="006A756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B100DD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การตรวจสอบพัสดุประจำปี และ จำหน่ายพัสดุประจำปี ให้เป็นไปตามพระราชบัญญัติการจัดซื้อจัดจ้างและการบริหารพัสดุภาครัฐ พ.ศ.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2560 ,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ระเบียบกระทรวงการคลังว่าด้วยการจัดซื้อจัดจ้างและการบริหารพัสดุภาครัฐ พ.ศ.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14:paraId="2C6D8A27" w14:textId="77777777" w:rsidR="0031695D" w:rsidRPr="007D36B5" w:rsidRDefault="0031695D" w:rsidP="003169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14:paraId="1ADBFA17" w14:textId="77777777" w:rsidR="007D36B5" w:rsidRDefault="0031695D" w:rsidP="0031695D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ภายในเดือนสุดท้ายก่อนสิ้นปีงบประมาณของทุกปี ให้แต่งตั้งผู้รับผิดชอบในการ</w:t>
            </w:r>
            <w:r w:rsidR="005D22E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</w:t>
            </w:r>
          </w:p>
          <w:p w14:paraId="260EE890" w14:textId="77777777" w:rsidR="007D36B5" w:rsidRDefault="0031695D" w:rsidP="005D22E5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ตรวจสอบการรับจ่ายพัสดุในงวด ๑ ปีที่ผ่านมา </w:t>
            </w:r>
            <w:r w:rsidR="005D22E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ว่าการรับจ่ายถูกต้องหรือไม่</w:t>
            </w:r>
          </w:p>
          <w:p w14:paraId="49DDFD90" w14:textId="77777777" w:rsidR="007D36B5" w:rsidRDefault="005D22E5" w:rsidP="005D22E5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ตรวจนับพัสดุประเภทที่คงเหลืออยู่เพียงวันสิ้นงวดนั้น ว่าพัสดุคงเหลือมีตัวอยู่ตรงตามบัญชีหรือทะเบียนหรือไม่ มีพัสดุใดชำรุด เสื่อมคุณภาพ หรือสูญไปเพราะเหตุใดหรือพัสดุใดไม่จำเป็นต้องใช้ในหน่วยงานของรัฐต่อไป </w:t>
            </w:r>
          </w:p>
          <w:p w14:paraId="14112B7C" w14:textId="77777777" w:rsidR="007D36B5" w:rsidRDefault="00435ADC" w:rsidP="005D22E5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</w:t>
            </w:r>
            <w:r w:rsidR="005D22E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เสนอรายงานผลการตรวจสอบดังกล่าวต่อผู้แต่งตั้งภายใน ๓๐ วันทำการนับแต่วันเริ่มดำเนินการตรวจสอบพัสดุนั้น</w:t>
            </w:r>
          </w:p>
          <w:p w14:paraId="0F55F425" w14:textId="77777777" w:rsidR="007D36B5" w:rsidRDefault="005D22E5" w:rsidP="00547EAF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ให้เสนอหัวหน้าหน่วยงานของรัฐ(อธิบดีกรมอนามัย) ๑ ชุด</w:t>
            </w:r>
            <w:r w:rsidR="005B7EB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ส่งรายงานไปยังสำนักงานการตรวจเงินแผ่นดิน ๑ ชุด     </w:t>
            </w:r>
          </w:p>
          <w:p w14:paraId="38B0FB2D" w14:textId="77777777" w:rsidR="007D36B5" w:rsidRDefault="00547EAF" w:rsidP="00547EAF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แต่งตั้งคณะกรรมการสอบหาข้อเท็จจริงขึ้นคณะหนึ่ง</w:t>
            </w:r>
          </w:p>
          <w:p w14:paraId="02D83E37" w14:textId="77777777" w:rsidR="007D36B5" w:rsidRDefault="00547EAF" w:rsidP="00547EAF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สอบหาข้อเท็จจริง </w:t>
            </w:r>
          </w:p>
          <w:p w14:paraId="7CB94AFF" w14:textId="77777777" w:rsidR="007D36B5" w:rsidRDefault="00CB348E" w:rsidP="004E776A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</w:t>
            </w:r>
            <w:r w:rsidR="00547EAF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รายงานผลการสอบหาข้อเท็จจริงต่อหัวหน้าหน่วยงานของรัฐ เพื่อพิจารณาสั่งให้ดำเนินการตามวิธีการต่อไ</w:t>
            </w:r>
            <w:r w:rsidR="00EF35DB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</w:p>
          <w:p w14:paraId="7F075717" w14:textId="77777777" w:rsidR="007D36B5" w:rsidRDefault="004E776A" w:rsidP="004E776A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ดำเนินการจำหน่ายพัสดุโดยปกติให้แล้วเสร็จภายใน ๖๐ วัน นับถัดจากวันที่หัวหน้าหน่วยงานของรัฐสั่งการ</w:t>
            </w:r>
          </w:p>
          <w:p w14:paraId="58FF4E0E" w14:textId="77777777" w:rsidR="007D36B5" w:rsidRDefault="004E776A" w:rsidP="004E776A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การลงจ่ายออกจากบัญชีหรือทะเบียน</w:t>
            </w:r>
          </w:p>
          <w:p w14:paraId="623C56C0" w14:textId="6CE2F878" w:rsidR="006A756E" w:rsidRPr="007D36B5" w:rsidRDefault="004E776A" w:rsidP="005D22E5">
            <w:pPr>
              <w:pStyle w:val="ae"/>
              <w:numPr>
                <w:ilvl w:val="0"/>
                <w:numId w:val="1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แจ้งให้สำนักงานการตรวจเงินแผ่นดิน</w:t>
            </w:r>
            <w:r w:rsidR="00282C5B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และกรมอนามัย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ทราบภายใน ๓๐ วันนับแต่วันลงจ่ายพัสดุนั้น</w:t>
            </w:r>
          </w:p>
          <w:p w14:paraId="61A5E25A" w14:textId="265D0676" w:rsidR="004D6CA6" w:rsidRPr="007D36B5" w:rsidRDefault="004D6CA6" w:rsidP="004D6CA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  <w:p w14:paraId="24136664" w14:textId="6E039121" w:rsidR="004D6CA6" w:rsidRPr="007D36B5" w:rsidRDefault="004D6CA6" w:rsidP="004D6C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1) พิจารณาตามความสำเร็จของการจำหน่ายพัสดุประจำปี</w:t>
            </w:r>
            <w:r w:rsidR="00BE28BF"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8B7B9F" w14:textId="7DF95241" w:rsidR="00BE28BF" w:rsidRPr="007D36B5" w:rsidRDefault="00BE28BF" w:rsidP="004D6C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- สรุปรายงานคงเหลือ</w:t>
            </w:r>
          </w:p>
          <w:p w14:paraId="0D493B89" w14:textId="782B37C8" w:rsidR="00BE28BF" w:rsidRPr="007D36B5" w:rsidRDefault="00BE28BF" w:rsidP="004D6CA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- สรุปรายงานจำหน่าย</w:t>
            </w:r>
          </w:p>
        </w:tc>
      </w:tr>
      <w:tr w:rsidR="009224C3" w:rsidRPr="007D36B5" w14:paraId="7B3128E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49D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กลุ่มเป้าหมาย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656" w14:textId="159476AD" w:rsidR="009224C3" w:rsidRPr="007D36B5" w:rsidRDefault="004D6CA6" w:rsidP="004D6CA6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บุคลากรสถาบันพัฒนาสุขภาวะเขตเมือง</w:t>
            </w:r>
          </w:p>
        </w:tc>
      </w:tr>
      <w:tr w:rsidR="009224C3" w:rsidRPr="007D36B5" w14:paraId="3F31FE4A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146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35E" w14:textId="7B99983F" w:rsidR="009224C3" w:rsidRPr="007D36B5" w:rsidRDefault="004D6CA6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ผ่านเกณฑ์ระดับ 3</w:t>
            </w:r>
          </w:p>
        </w:tc>
      </w:tr>
      <w:tr w:rsidR="009224C3" w:rsidRPr="007D36B5" w14:paraId="2B65A98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82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642" w14:textId="409274FF" w:rsidR="009224C3" w:rsidRPr="007D36B5" w:rsidRDefault="004D6CA6" w:rsidP="004D6CA6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หลักฐานการจำหน่ายพัสดุประจำปี</w:t>
            </w:r>
          </w:p>
        </w:tc>
      </w:tr>
      <w:tr w:rsidR="009224C3" w:rsidRPr="007D36B5" w14:paraId="1E6BBD4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226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3A7" w14:textId="4BB8340C" w:rsidR="009224C3" w:rsidRPr="007D36B5" w:rsidRDefault="004D6CA6" w:rsidP="004D6CA6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ข้อมูลจากหลักฐานการจำหน่ายพัสดุประจำปี</w:t>
            </w:r>
          </w:p>
        </w:tc>
      </w:tr>
      <w:tr w:rsidR="009224C3" w:rsidRPr="007D36B5" w14:paraId="64765A2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52A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636" w14:textId="752EADAB" w:rsidR="009224C3" w:rsidRPr="007D36B5" w:rsidRDefault="009224C3" w:rsidP="004D6C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7D36B5" w14:paraId="0B9FFDE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AAF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71A" w14:textId="77777777" w:rsidR="009224C3" w:rsidRPr="007D36B5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7D36B5" w14:paraId="605030C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DFD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รายการข้อมูล 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FF1" w14:textId="77777777" w:rsidR="009224C3" w:rsidRPr="007D36B5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7D36B5" w14:paraId="119ED0F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501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218" w14:textId="77777777" w:rsidR="009224C3" w:rsidRPr="007D36B5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9224C3" w:rsidRPr="007D36B5" w14:paraId="5088D98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873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E6A" w14:textId="08B6D3E1" w:rsidR="009224C3" w:rsidRPr="007D36B5" w:rsidRDefault="004D6CA6" w:rsidP="004D6C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รอบที่ 2 </w:t>
            </w:r>
            <w:r w:rsidR="00875B4B" w:rsidRPr="007D36B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BE28BF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เดือนหลัง (</w:t>
            </w:r>
            <w:r w:rsidR="00875B4B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39710B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BE28BF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875B4B"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="00BE28BF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 2566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9224C3" w:rsidRPr="007D36B5" w14:paraId="31DE3174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6"/>
        </w:trPr>
        <w:tc>
          <w:tcPr>
            <w:tcW w:w="9498" w:type="dxa"/>
            <w:gridSpan w:val="2"/>
          </w:tcPr>
          <w:p w14:paraId="0496220F" w14:textId="60D57F6C" w:rsidR="00024266" w:rsidRPr="007D36B5" w:rsidRDefault="00024266" w:rsidP="00024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  <w:p w14:paraId="79863D27" w14:textId="77777777" w:rsidR="00D24942" w:rsidRPr="007D36B5" w:rsidRDefault="00D24942" w:rsidP="000242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0FB3B2" w14:textId="09690C98" w:rsidR="00305E70" w:rsidRPr="007D36B5" w:rsidRDefault="00305E70" w:rsidP="00305E7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รอบที่ 2    </w:t>
            </w:r>
            <w:r w:rsidR="0039710B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 เดือนหลัง (</w:t>
            </w:r>
            <w:r w:rsidR="00C84832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1 </w:t>
            </w:r>
            <w:r w:rsidR="00D24942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เมษายน 2566 – </w:t>
            </w:r>
            <w:r w:rsidR="00C84832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31 </w:t>
            </w:r>
            <w:r w:rsidR="00D24942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กรกฎาคม 2566</w:t>
            </w:r>
            <w:r w:rsidR="0039710B" w:rsidRPr="007D36B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69A7E03" w14:textId="77777777" w:rsidR="00D24942" w:rsidRPr="007D36B5" w:rsidRDefault="00D24942" w:rsidP="00305E7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8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4"/>
              <w:gridCol w:w="1545"/>
              <w:gridCol w:w="1365"/>
              <w:gridCol w:w="1276"/>
            </w:tblGrid>
            <w:tr w:rsidR="00305E70" w:rsidRPr="007D36B5" w14:paraId="01562CB3" w14:textId="77777777" w:rsidTr="00EB26CC">
              <w:trPr>
                <w:jc w:val="center"/>
              </w:trPr>
              <w:tc>
                <w:tcPr>
                  <w:tcW w:w="1544" w:type="dxa"/>
                  <w:vMerge w:val="restart"/>
                  <w:shd w:val="clear" w:color="auto" w:fill="auto"/>
                </w:tcPr>
                <w:p w14:paraId="536DA03C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7274" w:type="dxa"/>
                  <w:gridSpan w:val="5"/>
                  <w:shd w:val="clear" w:color="auto" w:fill="auto"/>
                </w:tcPr>
                <w:p w14:paraId="2FA8FF48" w14:textId="08EBB168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ระดับความสำเร็จของการดำเนินงานรอบ </w:t>
                  </w: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5 </w:t>
                  </w:r>
                  <w:r w:rsidR="00D24942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หลัง</w:t>
                  </w:r>
                </w:p>
              </w:tc>
            </w:tr>
            <w:tr w:rsidR="00305E70" w:rsidRPr="007D36B5" w14:paraId="780F50C5" w14:textId="77777777" w:rsidTr="00EB26CC">
              <w:trPr>
                <w:jc w:val="center"/>
              </w:trPr>
              <w:tc>
                <w:tcPr>
                  <w:tcW w:w="1544" w:type="dxa"/>
                  <w:vMerge/>
                  <w:shd w:val="clear" w:color="auto" w:fill="auto"/>
                </w:tcPr>
                <w:p w14:paraId="61FD83B3" w14:textId="77777777" w:rsidR="00305E70" w:rsidRPr="007D36B5" w:rsidRDefault="00305E70" w:rsidP="00305E70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55B25E77" w14:textId="6603DA8D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="00C94423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6DEEAE0" w14:textId="1E27D0DC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="00C94423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20E55F94" w14:textId="04B0C0AD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="00C94423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1A908031" w14:textId="231A02CA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C94423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4929FF5" w14:textId="2CAA4005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="00C94423"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305E70" w:rsidRPr="007D36B5" w14:paraId="3B961EB4" w14:textId="77777777" w:rsidTr="00EB26C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7E9A7C71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07A4E407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5BCCA673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551A75AC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732136E6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C441994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05E70" w:rsidRPr="007D36B5" w14:paraId="5491AF02" w14:textId="77777777" w:rsidTr="00EB26C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0924B45D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60280683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A8EA84D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4DDB9492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7BDF95F4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B88A794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05E70" w:rsidRPr="007D36B5" w14:paraId="5432142E" w14:textId="77777777" w:rsidTr="00EB26C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73F3BC2F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68875CD2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2C00C6F9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34DDFA67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42DC00E2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D1AB22D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05E70" w:rsidRPr="007D36B5" w14:paraId="04E3AC90" w14:textId="77777777" w:rsidTr="00EB26C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3D0C85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15FBB1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AA0B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391B53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DA02E3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ADA019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05E70" w:rsidRPr="007D36B5" w14:paraId="6794B873" w14:textId="77777777" w:rsidTr="00EB26C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5FBCBF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D8BA36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6C86C1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B7A6B7D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7A57EE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8BFDCE" w14:textId="77777777" w:rsidR="00305E70" w:rsidRPr="007D36B5" w:rsidRDefault="00305E70" w:rsidP="00305E7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</w:tr>
          </w:tbl>
          <w:p w14:paraId="1CD85268" w14:textId="77777777" w:rsidR="009224C3" w:rsidRPr="007D36B5" w:rsidRDefault="009224C3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24C3" w:rsidRPr="007D36B5" w14:paraId="4279CE48" w14:textId="77777777" w:rsidTr="00750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80"/>
        </w:trPr>
        <w:tc>
          <w:tcPr>
            <w:tcW w:w="9498" w:type="dxa"/>
            <w:gridSpan w:val="2"/>
          </w:tcPr>
          <w:p w14:paraId="341C0888" w14:textId="77777777" w:rsidR="009224C3" w:rsidRPr="007D36B5" w:rsidRDefault="009224C3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กรณีกำหนดเป็นขั้นตอนกา</w:t>
            </w:r>
            <w:r w:rsidR="001F5577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รดำเนินงาน ให้กำหนดในระดับ 1- 3 ส่วนระดับที่ 4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ให้กำหนดเป็น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output </w:t>
            </w:r>
            <w:r w:rsidR="001F5577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และระดับที่ 5 กำหนดให้เป็น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outcome</w:t>
            </w:r>
          </w:p>
          <w:p w14:paraId="2E9FFD18" w14:textId="3F8601A2" w:rsidR="00B03F0C" w:rsidRPr="007D36B5" w:rsidRDefault="00B03F0C" w:rsidP="00B03F0C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รอบ</w:t>
            </w:r>
            <w:r w:rsidR="00B550F8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 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="00615C43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="00615C43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เดือนหลัง (</w:t>
            </w:r>
            <w:r w:rsidR="00D24942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 2566 – กรกฎาคม 2566</w:t>
            </w:r>
            <w:r w:rsidR="00615C43"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3"/>
              <w:gridCol w:w="3717"/>
              <w:gridCol w:w="960"/>
              <w:gridCol w:w="3661"/>
            </w:tblGrid>
            <w:tr w:rsidR="00D47C08" w:rsidRPr="007D36B5" w14:paraId="716DCF0B" w14:textId="77777777" w:rsidTr="007D36B5">
              <w:tc>
                <w:tcPr>
                  <w:tcW w:w="763" w:type="dxa"/>
                  <w:shd w:val="clear" w:color="auto" w:fill="auto"/>
                </w:tcPr>
                <w:p w14:paraId="4ABD42E8" w14:textId="77777777" w:rsidR="00B03F0C" w:rsidRPr="007D36B5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59BC992B" w14:textId="77777777" w:rsidR="00B03F0C" w:rsidRPr="007D36B5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60" w:type="dxa"/>
                </w:tcPr>
                <w:p w14:paraId="334CED20" w14:textId="77777777" w:rsidR="00B03F0C" w:rsidRPr="007D36B5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3661" w:type="dxa"/>
                </w:tcPr>
                <w:p w14:paraId="2931AAAF" w14:textId="77777777" w:rsidR="00B03F0C" w:rsidRPr="007D36B5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4E40A3" w:rsidRPr="007D36B5" w14:paraId="38D59328" w14:textId="77777777" w:rsidTr="007D36B5">
              <w:tc>
                <w:tcPr>
                  <w:tcW w:w="763" w:type="dxa"/>
                  <w:shd w:val="clear" w:color="auto" w:fill="auto"/>
                </w:tcPr>
                <w:p w14:paraId="1CACC02D" w14:textId="57C3383C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bookmarkStart w:id="0" w:name="_Hlk78738380"/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2A553678" w14:textId="4C567C40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วิเคราะห์สถานการณ์ข้อมูลพัสดุ</w:t>
                  </w:r>
                </w:p>
              </w:tc>
              <w:tc>
                <w:tcPr>
                  <w:tcW w:w="960" w:type="dxa"/>
                </w:tcPr>
                <w:p w14:paraId="2217754F" w14:textId="5B700893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61" w:type="dxa"/>
                </w:tcPr>
                <w:p w14:paraId="1805FD5D" w14:textId="2CE97094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รายงานผลการตรวจสอบพัสดุประจำปี</w:t>
                  </w:r>
                </w:p>
              </w:tc>
            </w:tr>
            <w:bookmarkEnd w:id="0"/>
            <w:tr w:rsidR="004E40A3" w:rsidRPr="007D36B5" w14:paraId="3C348934" w14:textId="77777777" w:rsidTr="007D36B5">
              <w:tc>
                <w:tcPr>
                  <w:tcW w:w="763" w:type="dxa"/>
                  <w:shd w:val="clear" w:color="auto" w:fill="auto"/>
                </w:tcPr>
                <w:p w14:paraId="747B2C1C" w14:textId="065EC46C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73EEB786" w14:textId="1290A2A1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  <w:r w:rsidR="007D36B5"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แต่งตั้งคณะกรรมการสอบหาข้อเท็จจริง</w:t>
                  </w:r>
                </w:p>
                <w:p w14:paraId="28038A30" w14:textId="51BBAB31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  <w:r w:rsidR="007D36B5"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สอบหาข้อเท็จจริง </w:t>
                  </w:r>
                </w:p>
                <w:p w14:paraId="3458326C" w14:textId="7CA2283D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960" w:type="dxa"/>
                </w:tcPr>
                <w:p w14:paraId="369323A4" w14:textId="1E574BF2" w:rsidR="004E40A3" w:rsidRPr="007D36B5" w:rsidRDefault="00875B4B" w:rsidP="004E40A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61" w:type="dxa"/>
                </w:tcPr>
                <w:p w14:paraId="62ED145D" w14:textId="27A35330" w:rsidR="004E40A3" w:rsidRPr="007D36B5" w:rsidRDefault="004E40A3" w:rsidP="00D210E8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  <w:r w:rsidR="007D36B5"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คำสั่งแต่งตั้งคณะกรรมการสอบหาข้อเท็จจริง</w:t>
                  </w:r>
                  <w:r w:rsidR="00875B4B"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75B4B"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(0.5)</w:t>
                  </w:r>
                </w:p>
                <w:p w14:paraId="19A07851" w14:textId="3FBB30DA" w:rsidR="004E40A3" w:rsidRPr="007D36B5" w:rsidRDefault="004E40A3" w:rsidP="00D210E8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7D36B5"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สรุปผลการสอบหาข้อเท็จจริง</w:t>
                  </w:r>
                  <w:r w:rsidR="00875B4B"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(0.5)</w:t>
                  </w:r>
                </w:p>
              </w:tc>
            </w:tr>
            <w:tr w:rsidR="004E40A3" w:rsidRPr="007D36B5" w14:paraId="5577873C" w14:textId="77777777" w:rsidTr="007D36B5">
              <w:tc>
                <w:tcPr>
                  <w:tcW w:w="763" w:type="dxa"/>
                  <w:shd w:val="clear" w:color="auto" w:fill="auto"/>
                </w:tcPr>
                <w:p w14:paraId="46805832" w14:textId="110F22F2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bookmarkStart w:id="1" w:name="_Hlk78739882"/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44C45ADE" w14:textId="13388ABA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จัดทำและรายงานผลการสอบหาข้อเท็จจริงต่อหัวหน้าหน่วยงานของรัฐ เพื่อพิจารณาสั่งให้ดำเนินการต่อไป</w:t>
                  </w:r>
                </w:p>
              </w:tc>
              <w:tc>
                <w:tcPr>
                  <w:tcW w:w="960" w:type="dxa"/>
                </w:tcPr>
                <w:p w14:paraId="3BDED549" w14:textId="7F3E79E8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61" w:type="dxa"/>
                </w:tcPr>
                <w:p w14:paraId="1A840319" w14:textId="0B4E01ED" w:rsidR="004E40A3" w:rsidRPr="007D36B5" w:rsidRDefault="004E40A3" w:rsidP="00D210E8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รายงานผลการสอบหาข้อเท็จจริง</w:t>
                  </w:r>
                </w:p>
              </w:tc>
            </w:tr>
            <w:bookmarkEnd w:id="1"/>
            <w:tr w:rsidR="004E40A3" w:rsidRPr="007D36B5" w14:paraId="57CBA685" w14:textId="77777777" w:rsidTr="007D36B5">
              <w:tc>
                <w:tcPr>
                  <w:tcW w:w="763" w:type="dxa"/>
                  <w:shd w:val="clear" w:color="auto" w:fill="auto"/>
                </w:tcPr>
                <w:p w14:paraId="658BE8A1" w14:textId="44381E9E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lastRenderedPageBreak/>
                    <w:t>4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43684E8A" w14:textId="4216804B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ดำเนินการจำหน่ายพัสดุโดยปกติให้แล้วเสร็จภายใน ๖๐ วัน นับถัดจากวันที่หัวหน้าหน่วยงานของรัฐสั่งการ</w:t>
                  </w:r>
                </w:p>
              </w:tc>
              <w:tc>
                <w:tcPr>
                  <w:tcW w:w="960" w:type="dxa"/>
                </w:tcPr>
                <w:p w14:paraId="1399ED1C" w14:textId="74448387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61" w:type="dxa"/>
                </w:tcPr>
                <w:p w14:paraId="7CDA75C1" w14:textId="5C55C180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ขออนุมัติจำหน่ายพัสดุ และหลักฐานการส่งมอบพัสดุทันตาม</w:t>
                  </w:r>
                  <w:r w:rsidR="006B51C1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ระยะเวลาที่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กำหนด</w:t>
                  </w:r>
                </w:p>
                <w:p w14:paraId="280B626D" w14:textId="0376BA6C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4E40A3" w:rsidRPr="007D36B5" w14:paraId="0A5BBFFE" w14:textId="77777777" w:rsidTr="007D36B5">
              <w:tc>
                <w:tcPr>
                  <w:tcW w:w="763" w:type="dxa"/>
                  <w:shd w:val="clear" w:color="auto" w:fill="auto"/>
                </w:tcPr>
                <w:p w14:paraId="3AC01BA0" w14:textId="4F28583E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717" w:type="dxa"/>
                  <w:shd w:val="clear" w:color="auto" w:fill="auto"/>
                </w:tcPr>
                <w:p w14:paraId="522E9873" w14:textId="77777777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การลงจ่ายออกจากบัญชีหรือทะเบียน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/</w:t>
                  </w:r>
                </w:p>
                <w:p w14:paraId="76F0A4C2" w14:textId="609B522F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แจ้งให้สำนักงานการตรวจเงินแผ่นดินและกรมอนามัย ทราบภายใน ๓๐ วันนับแต่วันลงจ่ายพัสดุนั้น</w:t>
                  </w:r>
                </w:p>
              </w:tc>
              <w:tc>
                <w:tcPr>
                  <w:tcW w:w="960" w:type="dxa"/>
                </w:tcPr>
                <w:p w14:paraId="08EDAC4D" w14:textId="41ACD02E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61" w:type="dxa"/>
                </w:tcPr>
                <w:p w14:paraId="5CF3A708" w14:textId="244DC58E" w:rsidR="004E40A3" w:rsidRPr="007D36B5" w:rsidRDefault="004E40A3" w:rsidP="003E4B6F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แจ้งผลการจำหน่ายพัสดุต่ออธิบดีกรมอนามัย</w:t>
                  </w:r>
                  <w:r w:rsidR="003E4B6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ผ่านผู้อำนวยการกองคลัง</w:t>
                  </w:r>
                  <w:r w:rsidR="003E4B6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ทัน</w:t>
                  </w:r>
                  <w:r w:rsidR="007D36B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ตาม</w:t>
                  </w:r>
                  <w:r w:rsidRPr="007D36B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ระยะเวลากำหนดและหลักฐานการแจ้งสำนักงานการตรวจเงินแผ่นดินทันตามระยะเวลากำหนด</w:t>
                  </w:r>
                </w:p>
              </w:tc>
            </w:tr>
            <w:tr w:rsidR="004E40A3" w:rsidRPr="007D36B5" w14:paraId="3C3E7E6E" w14:textId="77777777" w:rsidTr="007D36B5">
              <w:tc>
                <w:tcPr>
                  <w:tcW w:w="7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E11DD4" w14:textId="77777777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7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4254CF" w14:textId="77777777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</w:tcBorders>
                </w:tcPr>
                <w:p w14:paraId="02BC80B7" w14:textId="77777777" w:rsidR="004E40A3" w:rsidRPr="007D36B5" w:rsidRDefault="004E40A3" w:rsidP="004E40A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D36B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14:paraId="14A29518" w14:textId="77777777" w:rsidR="004E40A3" w:rsidRPr="007D36B5" w:rsidRDefault="004E40A3" w:rsidP="004E40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4852218" w14:textId="202CD8B1" w:rsidR="009224C3" w:rsidRPr="007D36B5" w:rsidRDefault="009224C3" w:rsidP="00B03F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7D36B5" w14:paraId="578963D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622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วิธีการประเมินผล 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F62" w14:textId="004901F4" w:rsidR="009224C3" w:rsidRPr="007D36B5" w:rsidRDefault="00115FDE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ระดับความสำเร็จของการจำหน่ายพัสดุประจำปี</w:t>
            </w:r>
          </w:p>
        </w:tc>
      </w:tr>
      <w:tr w:rsidR="009224C3" w:rsidRPr="007D36B5" w14:paraId="4B1FF948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473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เอกสารสนับสนุน </w:t>
            </w: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AF7" w14:textId="7B227F5A" w:rsidR="009224C3" w:rsidRPr="007D36B5" w:rsidRDefault="00115FDE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หลักฐานการจำหน่ายพัสดุประจำปี</w:t>
            </w:r>
          </w:p>
        </w:tc>
      </w:tr>
      <w:tr w:rsidR="009224C3" w:rsidRPr="007D36B5" w14:paraId="5E97822E" w14:textId="77777777" w:rsidTr="009224C3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FFA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ผู้กำกับตัวชี้วัด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597" w14:textId="77777777" w:rsidR="007D36B5" w:rsidRDefault="00750662" w:rsidP="00922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นางสาวเกศรา  โชคนำชัยสิริ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1C5406D9" w14:textId="67BAFBA1" w:rsidR="009224C3" w:rsidRPr="007D36B5" w:rsidRDefault="007D36B5" w:rsidP="009224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รองผู้อำนวยการสถาบันพัฒนาสุขภาวะเขตเมือง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โทรศัพท์ที่ทำงาน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F031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02-521-3056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0662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302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โทรศัพท์มือถือ </w:t>
            </w:r>
            <w:r w:rsidR="00FF031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โทรสาร</w:t>
            </w:r>
            <w:r w:rsidR="00FF031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02-986-1133</w:t>
            </w:r>
            <w:r w:rsidR="00AA6196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0315"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="00FF0315"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8" w:history="1">
              <w:r w:rsidR="00750662" w:rsidRPr="007D36B5">
                <w:rPr>
                  <w:rStyle w:val="a9"/>
                  <w:rFonts w:ascii="TH SarabunIT๙" w:hAnsi="TH SarabunIT๙" w:cs="TH SarabunIT๙"/>
                  <w:color w:val="auto"/>
                  <w:sz w:val="32"/>
                  <w:szCs w:val="32"/>
                  <w:u w:val="none"/>
                  <w:shd w:val="clear" w:color="auto" w:fill="FCFDFE"/>
                </w:rPr>
                <w:t>siri.ketsara@gmail.com</w:t>
              </w:r>
            </w:hyperlink>
          </w:p>
        </w:tc>
      </w:tr>
      <w:tr w:rsidR="009224C3" w:rsidRPr="007D36B5" w14:paraId="52812983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642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ผู้ให้ข้อมูลทางวิชาการ /</w:t>
            </w:r>
          </w:p>
          <w:p w14:paraId="7F7F1339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8FA" w14:textId="77777777" w:rsid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นางสาวเอื้อมพร  มวลศิริ           </w:t>
            </w:r>
          </w:p>
          <w:p w14:paraId="51115D1B" w14:textId="0B543E50" w:rsidR="00115FDE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เจ้าพนักงานการเงินและบัญชีปฏิบัติงาน</w:t>
            </w:r>
          </w:p>
          <w:p w14:paraId="222DACDA" w14:textId="77777777" w:rsidR="00115FDE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 02-5213064   ต่อ 307     โทรศัพท์มือถือ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 096-671-8789</w:t>
            </w:r>
          </w:p>
          <w:p w14:paraId="5A3C3319" w14:textId="31DAEFC2" w:rsidR="00FD04B6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02-521-0226           </w:t>
            </w:r>
            <w:r w:rsidR="007D36B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E-mail auarm@hotmail.com</w:t>
            </w:r>
          </w:p>
        </w:tc>
      </w:tr>
      <w:tr w:rsidR="009224C3" w:rsidRPr="007D36B5" w14:paraId="63E15D84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1DA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หน่วยงานประมวลผล</w:t>
            </w:r>
          </w:p>
          <w:p w14:paraId="0210CB2E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19A" w14:textId="1CE16F59" w:rsidR="009224C3" w:rsidRPr="007D36B5" w:rsidRDefault="00115FDE" w:rsidP="00FD04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กลุ่มงานบริหารพัสดุ</w:t>
            </w:r>
          </w:p>
        </w:tc>
      </w:tr>
      <w:tr w:rsidR="009224C3" w:rsidRPr="007D36B5" w14:paraId="595AE37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5C" w14:textId="77777777" w:rsidR="009224C3" w:rsidRPr="007D36B5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303" w14:textId="77777777" w:rsid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นางสาวเอื้อมพร  มวลศิริ           </w:t>
            </w:r>
          </w:p>
          <w:p w14:paraId="3FF28B77" w14:textId="741BD536" w:rsidR="00115FDE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เจ้าพนักงานการเงินและบัญชีปฏิบัติงาน</w:t>
            </w:r>
          </w:p>
          <w:p w14:paraId="56DD1C9C" w14:textId="77777777" w:rsidR="00115FDE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 02-5213064   ต่อ 307     โทรศัพท์มือถือ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 096-671-8789</w:t>
            </w:r>
          </w:p>
          <w:p w14:paraId="5F0B8E31" w14:textId="3AA39D6B" w:rsidR="00FD04B6" w:rsidRPr="007D36B5" w:rsidRDefault="00115FDE" w:rsidP="00115F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36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 xml:space="preserve"> 02-521-0226           </w:t>
            </w:r>
            <w:r w:rsidR="007D36B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7D36B5">
              <w:rPr>
                <w:rFonts w:ascii="TH SarabunIT๙" w:hAnsi="TH SarabunIT๙" w:cs="TH SarabunIT๙"/>
                <w:sz w:val="32"/>
                <w:szCs w:val="32"/>
              </w:rPr>
              <w:t>E-mail auarm@hotmail.com</w:t>
            </w:r>
          </w:p>
        </w:tc>
      </w:tr>
    </w:tbl>
    <w:p w14:paraId="207D2103" w14:textId="0CDF05A3" w:rsidR="00D47C08" w:rsidRPr="007D36B5" w:rsidRDefault="00D47C08" w:rsidP="00526E61">
      <w:pPr>
        <w:rPr>
          <w:rFonts w:ascii="TH SarabunIT๙" w:hAnsi="TH SarabunIT๙" w:cs="TH SarabunIT๙"/>
          <w:sz w:val="32"/>
          <w:szCs w:val="32"/>
        </w:rPr>
      </w:pPr>
    </w:p>
    <w:p w14:paraId="62E7F164" w14:textId="7724657D" w:rsidR="00E1576C" w:rsidRPr="007D36B5" w:rsidRDefault="00E1576C" w:rsidP="00526E61">
      <w:pPr>
        <w:rPr>
          <w:rFonts w:ascii="TH SarabunIT๙" w:hAnsi="TH SarabunIT๙" w:cs="TH SarabunIT๙"/>
          <w:sz w:val="32"/>
          <w:szCs w:val="32"/>
        </w:rPr>
      </w:pPr>
    </w:p>
    <w:sectPr w:rsidR="00E1576C" w:rsidRPr="007D36B5" w:rsidSect="00E723B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40" w:right="991" w:bottom="993" w:left="1440" w:header="709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5E95" w14:textId="77777777" w:rsidR="00CD3AB0" w:rsidRDefault="00CD3AB0" w:rsidP="009A4075">
      <w:r>
        <w:separator/>
      </w:r>
    </w:p>
  </w:endnote>
  <w:endnote w:type="continuationSeparator" w:id="0">
    <w:p w14:paraId="0A1892F0" w14:textId="77777777" w:rsidR="00CD3AB0" w:rsidRDefault="00CD3AB0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EBA54" w14:textId="77777777" w:rsidR="00B03F0C" w:rsidRDefault="00B03F0C" w:rsidP="00E5587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8EE249" w14:textId="77777777" w:rsidR="00B03F0C" w:rsidRDefault="00B03F0C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8C1E" w14:textId="77777777" w:rsidR="00B03F0C" w:rsidRPr="008F6883" w:rsidRDefault="00B03F0C" w:rsidP="00737C9E">
    <w:pPr>
      <w:pStyle w:val="a4"/>
      <w:tabs>
        <w:tab w:val="clear" w:pos="4153"/>
        <w:tab w:val="clear" w:pos="8306"/>
        <w:tab w:val="center" w:pos="6840"/>
        <w:tab w:val="right" w:pos="14175"/>
      </w:tabs>
      <w:spacing w:before="180"/>
      <w:ind w:left="1484" w:right="-23"/>
      <w:rPr>
        <w:rFonts w:ascii="Browallia New" w:hAnsi="Browallia New" w:cs="Browallia New"/>
        <w:b/>
        <w:bCs/>
        <w:sz w:val="24"/>
        <w:szCs w:val="24"/>
      </w:rPr>
    </w:pPr>
    <w:r w:rsidRPr="008F6883">
      <w:rPr>
        <w:rFonts w:ascii="Browallia New" w:hAnsi="Browallia New" w:cs="Browallia New"/>
        <w:sz w:val="24"/>
        <w:szCs w:val="24"/>
      </w:rPr>
      <w:t xml:space="preserve">       </w:t>
    </w:r>
    <w:r>
      <w:rPr>
        <w:rFonts w:ascii="Browallia New" w:hAnsi="Browallia New" w:cs="Browallia New"/>
        <w:sz w:val="24"/>
        <w:szCs w:val="24"/>
      </w:rPr>
      <w:t xml:space="preserve">  </w:t>
    </w:r>
  </w:p>
  <w:p w14:paraId="773A4897" w14:textId="77777777" w:rsidR="00B03F0C" w:rsidRPr="002D6904" w:rsidRDefault="00B03F0C" w:rsidP="00E55879">
    <w:pPr>
      <w:pStyle w:val="a4"/>
      <w:ind w:right="360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4266D" w14:textId="77777777" w:rsidR="00CD3AB0" w:rsidRDefault="00CD3AB0" w:rsidP="009A4075">
      <w:r>
        <w:separator/>
      </w:r>
    </w:p>
  </w:footnote>
  <w:footnote w:type="continuationSeparator" w:id="0">
    <w:p w14:paraId="61DEA37D" w14:textId="77777777" w:rsidR="00CD3AB0" w:rsidRDefault="00CD3AB0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D079" w14:textId="77777777" w:rsidR="00B03F0C" w:rsidRPr="00F7725E" w:rsidRDefault="00B03F0C" w:rsidP="00E558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รายละเอียดตัวชี้วัดตามคำรับรองการปฏิบัติราชการของ</w:t>
    </w:r>
    <w:r>
      <w:rPr>
        <w:rFonts w:ascii="TH SarabunPSK" w:hAnsi="TH SarabunPSK" w:cs="TH SarabunPSK" w:hint="cs"/>
        <w:b/>
        <w:bCs/>
        <w:sz w:val="24"/>
        <w:szCs w:val="24"/>
        <w:cs/>
      </w:rPr>
      <w:t>หน่วยงานในสังกัด</w:t>
    </w:r>
    <w:r w:rsidRPr="00F7725E">
      <w:rPr>
        <w:rFonts w:ascii="TH SarabunPSK" w:hAnsi="TH SarabunPSK" w:cs="TH SarabunPSK"/>
        <w:b/>
        <w:bCs/>
        <w:sz w:val="24"/>
        <w:szCs w:val="24"/>
        <w:cs/>
      </w:rPr>
      <w:t xml:space="preserve">กรมอนามัย </w:t>
    </w:r>
  </w:p>
  <w:p w14:paraId="00948309" w14:textId="4C1647A4" w:rsidR="00B03F0C" w:rsidRPr="00F7725E" w:rsidRDefault="00B03F0C" w:rsidP="008E5DDD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</w:t>
    </w:r>
    <w:r>
      <w:rPr>
        <w:rFonts w:ascii="TH SarabunPSK" w:hAnsi="TH SarabunPSK" w:cs="TH SarabunPSK" w:hint="cs"/>
        <w:b/>
        <w:bCs/>
        <w:sz w:val="24"/>
        <w:szCs w:val="24"/>
        <w:cs/>
      </w:rPr>
      <w:t>6</w:t>
    </w:r>
    <w:r w:rsidR="003C37C5">
      <w:rPr>
        <w:rFonts w:ascii="TH SarabunPSK" w:hAnsi="TH SarabunPSK" w:cs="TH SarabunPSK" w:hint="cs"/>
        <w:b/>
        <w:bCs/>
        <w:sz w:val="24"/>
        <w:szCs w:val="24"/>
        <w:cs/>
      </w:rPr>
      <w:t>6</w:t>
    </w:r>
  </w:p>
  <w:p w14:paraId="5C7391E9" w14:textId="1AC02615" w:rsidR="00B03F0C" w:rsidRDefault="0040129C">
    <w:pPr>
      <w:pStyle w:val="a3"/>
    </w:pPr>
    <w:r>
      <w:t xml:space="preserve">                                                                                                                                       </w:t>
    </w:r>
    <w:r>
      <w:rPr>
        <w:rFonts w:ascii="TH SarabunPSK" w:hAnsi="TH SarabunPSK" w:cs="TH SarabunPSK" w:hint="cs"/>
        <w:cs/>
      </w:rPr>
      <w:t>ข้อมูล ณ วันที่ 8 มีนาคม 2566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BC526" w14:textId="77777777" w:rsidR="00882479" w:rsidRPr="00F7725E" w:rsidRDefault="004B286D" w:rsidP="008824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>
      <w:rPr>
        <w:cs/>
      </w:rPr>
      <w:tab/>
    </w:r>
    <w:r w:rsidR="00882479" w:rsidRPr="00F7725E">
      <w:rPr>
        <w:rFonts w:ascii="TH SarabunPSK" w:hAnsi="TH SarabunPSK" w:cs="TH SarabunPSK"/>
        <w:b/>
        <w:bCs/>
        <w:sz w:val="24"/>
        <w:szCs w:val="24"/>
        <w:cs/>
      </w:rPr>
      <w:t>รายละเอียดตัวชี้วัดตามคำรับรองการปฏิบัติราชการของ</w:t>
    </w:r>
    <w:r w:rsidR="00882479">
      <w:rPr>
        <w:rFonts w:ascii="TH SarabunPSK" w:hAnsi="TH SarabunPSK" w:cs="TH SarabunPSK" w:hint="cs"/>
        <w:b/>
        <w:bCs/>
        <w:sz w:val="24"/>
        <w:szCs w:val="24"/>
        <w:cs/>
      </w:rPr>
      <w:t>หน่วยงานในสังกัด</w:t>
    </w:r>
    <w:r w:rsidR="00882479" w:rsidRPr="00F7725E">
      <w:rPr>
        <w:rFonts w:ascii="TH SarabunPSK" w:hAnsi="TH SarabunPSK" w:cs="TH SarabunPSK"/>
        <w:b/>
        <w:bCs/>
        <w:sz w:val="24"/>
        <w:szCs w:val="24"/>
        <w:cs/>
      </w:rPr>
      <w:t xml:space="preserve">กรมอนามัย </w:t>
    </w:r>
  </w:p>
  <w:p w14:paraId="6F074195" w14:textId="77777777" w:rsidR="00882479" w:rsidRPr="00F7725E" w:rsidRDefault="00882479" w:rsidP="008824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</w:t>
    </w:r>
    <w:r>
      <w:rPr>
        <w:rFonts w:ascii="TH SarabunPSK" w:hAnsi="TH SarabunPSK" w:cs="TH SarabunPSK" w:hint="cs"/>
        <w:b/>
        <w:bCs/>
        <w:sz w:val="24"/>
        <w:szCs w:val="24"/>
        <w:cs/>
      </w:rPr>
      <w:t>66</w:t>
    </w:r>
  </w:p>
  <w:p w14:paraId="046BD7DC" w14:textId="77777777" w:rsidR="00882479" w:rsidRDefault="00882479" w:rsidP="00882479">
    <w:pPr>
      <w:pStyle w:val="a3"/>
    </w:pPr>
    <w:r>
      <w:t xml:space="preserve">                                                                                                                                       </w:t>
    </w:r>
    <w:r>
      <w:rPr>
        <w:rFonts w:ascii="TH SarabunPSK" w:hAnsi="TH SarabunPSK" w:cs="TH SarabunPSK" w:hint="cs"/>
        <w:cs/>
      </w:rPr>
      <w:t>ข้อมูล ณ วันที่ 8 มีนาคม 2566</w:t>
    </w:r>
  </w:p>
  <w:p w14:paraId="796AB573" w14:textId="3844C799" w:rsidR="004B286D" w:rsidRPr="004B286D" w:rsidRDefault="004B286D">
    <w:pPr>
      <w:pStyle w:val="a3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D969F4"/>
    <w:multiLevelType w:val="hybridMultilevel"/>
    <w:tmpl w:val="6388D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70ED"/>
    <w:rsid w:val="00017733"/>
    <w:rsid w:val="00017FE4"/>
    <w:rsid w:val="00021480"/>
    <w:rsid w:val="00024266"/>
    <w:rsid w:val="00032383"/>
    <w:rsid w:val="0004199F"/>
    <w:rsid w:val="0006109E"/>
    <w:rsid w:val="000635F6"/>
    <w:rsid w:val="0006583C"/>
    <w:rsid w:val="000A21FE"/>
    <w:rsid w:val="000A32CC"/>
    <w:rsid w:val="000A6FAC"/>
    <w:rsid w:val="000E46B2"/>
    <w:rsid w:val="000E557F"/>
    <w:rsid w:val="000E5B16"/>
    <w:rsid w:val="000F616A"/>
    <w:rsid w:val="001041D8"/>
    <w:rsid w:val="00115FDE"/>
    <w:rsid w:val="001236A3"/>
    <w:rsid w:val="00130831"/>
    <w:rsid w:val="001308EC"/>
    <w:rsid w:val="00133327"/>
    <w:rsid w:val="0015335D"/>
    <w:rsid w:val="00156247"/>
    <w:rsid w:val="0018246C"/>
    <w:rsid w:val="001909EA"/>
    <w:rsid w:val="00192F13"/>
    <w:rsid w:val="00194321"/>
    <w:rsid w:val="001A7136"/>
    <w:rsid w:val="001D3270"/>
    <w:rsid w:val="001E14FC"/>
    <w:rsid w:val="001E2952"/>
    <w:rsid w:val="001F2952"/>
    <w:rsid w:val="001F5577"/>
    <w:rsid w:val="00213B25"/>
    <w:rsid w:val="002140E5"/>
    <w:rsid w:val="00217DB1"/>
    <w:rsid w:val="002241C4"/>
    <w:rsid w:val="00242E04"/>
    <w:rsid w:val="0024589D"/>
    <w:rsid w:val="00255813"/>
    <w:rsid w:val="00275693"/>
    <w:rsid w:val="002800B9"/>
    <w:rsid w:val="00281794"/>
    <w:rsid w:val="00282C5B"/>
    <w:rsid w:val="002964B6"/>
    <w:rsid w:val="002B0DAF"/>
    <w:rsid w:val="002D49A8"/>
    <w:rsid w:val="002F4129"/>
    <w:rsid w:val="0030153E"/>
    <w:rsid w:val="00305E70"/>
    <w:rsid w:val="0031695D"/>
    <w:rsid w:val="00317D7B"/>
    <w:rsid w:val="00322F8A"/>
    <w:rsid w:val="003240AF"/>
    <w:rsid w:val="003364F5"/>
    <w:rsid w:val="00373869"/>
    <w:rsid w:val="003759C6"/>
    <w:rsid w:val="0039125B"/>
    <w:rsid w:val="003922A9"/>
    <w:rsid w:val="003937C6"/>
    <w:rsid w:val="0039710B"/>
    <w:rsid w:val="003C19B7"/>
    <w:rsid w:val="003C37C5"/>
    <w:rsid w:val="003C388B"/>
    <w:rsid w:val="003E4B6F"/>
    <w:rsid w:val="003F5897"/>
    <w:rsid w:val="0040129C"/>
    <w:rsid w:val="0040494C"/>
    <w:rsid w:val="00433B8A"/>
    <w:rsid w:val="00435ADC"/>
    <w:rsid w:val="00447CC5"/>
    <w:rsid w:val="00455A1F"/>
    <w:rsid w:val="00456DE7"/>
    <w:rsid w:val="00473094"/>
    <w:rsid w:val="00494FEE"/>
    <w:rsid w:val="0049590A"/>
    <w:rsid w:val="004A3BB4"/>
    <w:rsid w:val="004B286D"/>
    <w:rsid w:val="004B7250"/>
    <w:rsid w:val="004B7A86"/>
    <w:rsid w:val="004B7B1E"/>
    <w:rsid w:val="004C2D62"/>
    <w:rsid w:val="004D6CA6"/>
    <w:rsid w:val="004E40A3"/>
    <w:rsid w:val="004E776A"/>
    <w:rsid w:val="004F0631"/>
    <w:rsid w:val="005014AD"/>
    <w:rsid w:val="005131E4"/>
    <w:rsid w:val="005177F2"/>
    <w:rsid w:val="00525AB5"/>
    <w:rsid w:val="00526E61"/>
    <w:rsid w:val="00532531"/>
    <w:rsid w:val="00537A2F"/>
    <w:rsid w:val="00547EAF"/>
    <w:rsid w:val="005528E1"/>
    <w:rsid w:val="005603DB"/>
    <w:rsid w:val="00560B39"/>
    <w:rsid w:val="00561BA7"/>
    <w:rsid w:val="005659D3"/>
    <w:rsid w:val="005674B1"/>
    <w:rsid w:val="00577CAB"/>
    <w:rsid w:val="00582A9F"/>
    <w:rsid w:val="00586DB3"/>
    <w:rsid w:val="005B7EB5"/>
    <w:rsid w:val="005B7FF1"/>
    <w:rsid w:val="005D22E5"/>
    <w:rsid w:val="005D6DB0"/>
    <w:rsid w:val="005E2DC3"/>
    <w:rsid w:val="005E3569"/>
    <w:rsid w:val="005F04CD"/>
    <w:rsid w:val="005F644A"/>
    <w:rsid w:val="00615C43"/>
    <w:rsid w:val="006310D6"/>
    <w:rsid w:val="006347BA"/>
    <w:rsid w:val="00647A6D"/>
    <w:rsid w:val="006514A9"/>
    <w:rsid w:val="00651954"/>
    <w:rsid w:val="00655528"/>
    <w:rsid w:val="00656254"/>
    <w:rsid w:val="006611C9"/>
    <w:rsid w:val="00662FE9"/>
    <w:rsid w:val="00665DA5"/>
    <w:rsid w:val="00674668"/>
    <w:rsid w:val="006A3BD6"/>
    <w:rsid w:val="006A5BB2"/>
    <w:rsid w:val="006A756E"/>
    <w:rsid w:val="006B51C1"/>
    <w:rsid w:val="006C58E5"/>
    <w:rsid w:val="006D6FAA"/>
    <w:rsid w:val="006E5633"/>
    <w:rsid w:val="006F7D03"/>
    <w:rsid w:val="00700503"/>
    <w:rsid w:val="00702E57"/>
    <w:rsid w:val="00707DE9"/>
    <w:rsid w:val="007247FD"/>
    <w:rsid w:val="00732A0B"/>
    <w:rsid w:val="00737C9E"/>
    <w:rsid w:val="007413AF"/>
    <w:rsid w:val="00750662"/>
    <w:rsid w:val="00785CDE"/>
    <w:rsid w:val="0078648C"/>
    <w:rsid w:val="007B01C9"/>
    <w:rsid w:val="007B5A3E"/>
    <w:rsid w:val="007D2D77"/>
    <w:rsid w:val="007D36B5"/>
    <w:rsid w:val="007F13CA"/>
    <w:rsid w:val="007F4B07"/>
    <w:rsid w:val="007F5EE3"/>
    <w:rsid w:val="0081468D"/>
    <w:rsid w:val="008325E6"/>
    <w:rsid w:val="0087224A"/>
    <w:rsid w:val="00875B4B"/>
    <w:rsid w:val="00876161"/>
    <w:rsid w:val="00882479"/>
    <w:rsid w:val="0088275F"/>
    <w:rsid w:val="008961B5"/>
    <w:rsid w:val="008B67BA"/>
    <w:rsid w:val="008B7241"/>
    <w:rsid w:val="008C712D"/>
    <w:rsid w:val="008E106B"/>
    <w:rsid w:val="008E5DDD"/>
    <w:rsid w:val="008F76E5"/>
    <w:rsid w:val="008F7F2A"/>
    <w:rsid w:val="009068A3"/>
    <w:rsid w:val="00911690"/>
    <w:rsid w:val="0091509C"/>
    <w:rsid w:val="009224C3"/>
    <w:rsid w:val="00925C29"/>
    <w:rsid w:val="00935E22"/>
    <w:rsid w:val="0096082B"/>
    <w:rsid w:val="00963520"/>
    <w:rsid w:val="009771A9"/>
    <w:rsid w:val="00981EDE"/>
    <w:rsid w:val="00982E5C"/>
    <w:rsid w:val="00985972"/>
    <w:rsid w:val="0099447D"/>
    <w:rsid w:val="009A4075"/>
    <w:rsid w:val="009A58DF"/>
    <w:rsid w:val="009C28FF"/>
    <w:rsid w:val="009C3368"/>
    <w:rsid w:val="009C34CB"/>
    <w:rsid w:val="009C7AA1"/>
    <w:rsid w:val="009D1D4E"/>
    <w:rsid w:val="009D76F4"/>
    <w:rsid w:val="009E2823"/>
    <w:rsid w:val="00A141FA"/>
    <w:rsid w:val="00A202E2"/>
    <w:rsid w:val="00A3000B"/>
    <w:rsid w:val="00A3380D"/>
    <w:rsid w:val="00A545B5"/>
    <w:rsid w:val="00A57152"/>
    <w:rsid w:val="00A6072D"/>
    <w:rsid w:val="00A62157"/>
    <w:rsid w:val="00A761BE"/>
    <w:rsid w:val="00A827E8"/>
    <w:rsid w:val="00A834B1"/>
    <w:rsid w:val="00A84E2D"/>
    <w:rsid w:val="00A87031"/>
    <w:rsid w:val="00A96CC8"/>
    <w:rsid w:val="00AA6196"/>
    <w:rsid w:val="00AB069B"/>
    <w:rsid w:val="00AB46DA"/>
    <w:rsid w:val="00AD0149"/>
    <w:rsid w:val="00AD5932"/>
    <w:rsid w:val="00AE2BA1"/>
    <w:rsid w:val="00AE5254"/>
    <w:rsid w:val="00AF35EC"/>
    <w:rsid w:val="00AF7398"/>
    <w:rsid w:val="00B03F0C"/>
    <w:rsid w:val="00B07730"/>
    <w:rsid w:val="00B100DD"/>
    <w:rsid w:val="00B550F8"/>
    <w:rsid w:val="00B57D91"/>
    <w:rsid w:val="00B64211"/>
    <w:rsid w:val="00B65DEE"/>
    <w:rsid w:val="00B66578"/>
    <w:rsid w:val="00B70F37"/>
    <w:rsid w:val="00BA4B1F"/>
    <w:rsid w:val="00BA61BA"/>
    <w:rsid w:val="00BA7297"/>
    <w:rsid w:val="00BE28BF"/>
    <w:rsid w:val="00C03AA4"/>
    <w:rsid w:val="00C03CA1"/>
    <w:rsid w:val="00C10F48"/>
    <w:rsid w:val="00C305FC"/>
    <w:rsid w:val="00C337B6"/>
    <w:rsid w:val="00C34CC1"/>
    <w:rsid w:val="00C40D6A"/>
    <w:rsid w:val="00C51259"/>
    <w:rsid w:val="00C52DC8"/>
    <w:rsid w:val="00C55C76"/>
    <w:rsid w:val="00C65BD8"/>
    <w:rsid w:val="00C84832"/>
    <w:rsid w:val="00C94423"/>
    <w:rsid w:val="00CB348E"/>
    <w:rsid w:val="00CC20FF"/>
    <w:rsid w:val="00CC2297"/>
    <w:rsid w:val="00CD3AB0"/>
    <w:rsid w:val="00CE0F14"/>
    <w:rsid w:val="00CE6022"/>
    <w:rsid w:val="00CF0A80"/>
    <w:rsid w:val="00D138DF"/>
    <w:rsid w:val="00D170CE"/>
    <w:rsid w:val="00D210E8"/>
    <w:rsid w:val="00D24942"/>
    <w:rsid w:val="00D328D5"/>
    <w:rsid w:val="00D37F0F"/>
    <w:rsid w:val="00D47C08"/>
    <w:rsid w:val="00D5207F"/>
    <w:rsid w:val="00D54B97"/>
    <w:rsid w:val="00D73D50"/>
    <w:rsid w:val="00D74D97"/>
    <w:rsid w:val="00D80838"/>
    <w:rsid w:val="00D910D4"/>
    <w:rsid w:val="00D973D3"/>
    <w:rsid w:val="00DA19B5"/>
    <w:rsid w:val="00DA2CF7"/>
    <w:rsid w:val="00DA5DB0"/>
    <w:rsid w:val="00DB2BA4"/>
    <w:rsid w:val="00DB46C7"/>
    <w:rsid w:val="00DB71B7"/>
    <w:rsid w:val="00E01C75"/>
    <w:rsid w:val="00E039B4"/>
    <w:rsid w:val="00E1576C"/>
    <w:rsid w:val="00E37731"/>
    <w:rsid w:val="00E4601B"/>
    <w:rsid w:val="00E47336"/>
    <w:rsid w:val="00E55879"/>
    <w:rsid w:val="00E668ED"/>
    <w:rsid w:val="00E715CB"/>
    <w:rsid w:val="00E71650"/>
    <w:rsid w:val="00E723B9"/>
    <w:rsid w:val="00E74422"/>
    <w:rsid w:val="00E83713"/>
    <w:rsid w:val="00E921C1"/>
    <w:rsid w:val="00E95025"/>
    <w:rsid w:val="00E9749C"/>
    <w:rsid w:val="00EB30C0"/>
    <w:rsid w:val="00EC1B6A"/>
    <w:rsid w:val="00EC77C1"/>
    <w:rsid w:val="00ED2427"/>
    <w:rsid w:val="00ED28B4"/>
    <w:rsid w:val="00EF35DB"/>
    <w:rsid w:val="00F17792"/>
    <w:rsid w:val="00F20D61"/>
    <w:rsid w:val="00F26345"/>
    <w:rsid w:val="00F32B2A"/>
    <w:rsid w:val="00F456FE"/>
    <w:rsid w:val="00F45926"/>
    <w:rsid w:val="00F45EA7"/>
    <w:rsid w:val="00F465C2"/>
    <w:rsid w:val="00F471A7"/>
    <w:rsid w:val="00F56BE3"/>
    <w:rsid w:val="00F63AB7"/>
    <w:rsid w:val="00F66205"/>
    <w:rsid w:val="00F71A0B"/>
    <w:rsid w:val="00F7725E"/>
    <w:rsid w:val="00F948BC"/>
    <w:rsid w:val="00FA1FB1"/>
    <w:rsid w:val="00FA721C"/>
    <w:rsid w:val="00FB3923"/>
    <w:rsid w:val="00FC2A1A"/>
    <w:rsid w:val="00FD04B6"/>
    <w:rsid w:val="00FD367A"/>
    <w:rsid w:val="00FE60FB"/>
    <w:rsid w:val="00FF0315"/>
    <w:rsid w:val="00FF08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6C2AC"/>
  <w15:docId w15:val="{1C443C15-8F5E-4D7E-8407-CBBEF8B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528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6109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109E"/>
  </w:style>
  <w:style w:type="table" w:styleId="a6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 อักขระ,อักขระ1 อักขระ"/>
    <w:basedOn w:val="a"/>
    <w:link w:val="a8"/>
    <w:semiHidden/>
    <w:rsid w:val="002D49A8"/>
    <w:rPr>
      <w:rFonts w:ascii="MS Sans Serif" w:eastAsia="Times New Roman" w:hAnsi="MS Sans Serif"/>
    </w:rPr>
  </w:style>
  <w:style w:type="character" w:styleId="a9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8">
    <w:name w:val="ข้อความเชิงอรรถ อักขระ"/>
    <w:aliases w:val=" อักขระ อักขระ,อักขระ1 อักขระ อักขระ"/>
    <w:link w:val="a7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a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b">
    <w:name w:val="Balloon Text"/>
    <w:basedOn w:val="a"/>
    <w:link w:val="ac"/>
    <w:rsid w:val="00322F8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22F8A"/>
    <w:rPr>
      <w:rFonts w:ascii="Tahoma" w:eastAsia="Cordia New" w:hAnsi="Tahoma"/>
      <w:sz w:val="16"/>
    </w:rPr>
  </w:style>
  <w:style w:type="character" w:customStyle="1" w:styleId="object-hover">
    <w:name w:val="object-hover"/>
    <w:basedOn w:val="a0"/>
    <w:rsid w:val="00750662"/>
  </w:style>
  <w:style w:type="character" w:styleId="ad">
    <w:name w:val="Unresolved Mention"/>
    <w:basedOn w:val="a0"/>
    <w:uiPriority w:val="99"/>
    <w:semiHidden/>
    <w:unhideWhenUsed/>
    <w:rsid w:val="00750662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D36B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i.ketsa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6721-D879-4315-95AC-AB42CA9F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4638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6</cp:revision>
  <cp:lastPrinted>2023-03-09T10:53:00Z</cp:lastPrinted>
  <dcterms:created xsi:type="dcterms:W3CDTF">2023-03-09T10:30:00Z</dcterms:created>
  <dcterms:modified xsi:type="dcterms:W3CDTF">2023-03-09T10:54:00Z</dcterms:modified>
</cp:coreProperties>
</file>