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7011"/>
      </w:tblGrid>
      <w:tr w:rsidR="00945A18" w:rsidRPr="00FC2754" w14:paraId="69E55DDB" w14:textId="77777777" w:rsidTr="00945A18">
        <w:tc>
          <w:tcPr>
            <w:tcW w:w="2849" w:type="dxa"/>
            <w:shd w:val="clear" w:color="auto" w:fill="auto"/>
          </w:tcPr>
          <w:p w14:paraId="3F5D88C0" w14:textId="0994453E" w:rsidR="00945A18" w:rsidRPr="00FC2754" w:rsidRDefault="00945A18" w:rsidP="00937089">
            <w:pPr>
              <w:tabs>
                <w:tab w:val="left" w:pos="1080"/>
              </w:tabs>
              <w:rPr>
                <w:rFonts w:ascii="TH SarabunIT๙" w:hAnsi="TH SarabunIT๙" w:cs="TH SarabunIT๙"/>
                <w:b/>
                <w:bCs/>
                <w:sz w:val="32"/>
                <w:szCs w:val="32"/>
              </w:rPr>
            </w:pPr>
            <w:bookmarkStart w:id="0" w:name="KPI2_5"/>
            <w:r w:rsidRPr="00FC2754">
              <w:rPr>
                <w:rFonts w:ascii="TH SarabunIT๙" w:hAnsi="TH SarabunIT๙" w:cs="TH SarabunIT๙"/>
                <w:b/>
                <w:bCs/>
                <w:sz w:val="32"/>
                <w:szCs w:val="32"/>
                <w:cs/>
              </w:rPr>
              <w:t>ตัวชี้วัด</w:t>
            </w:r>
            <w:bookmarkEnd w:id="0"/>
            <w:r w:rsidRPr="00FC2754">
              <w:rPr>
                <w:rFonts w:ascii="TH SarabunIT๙" w:hAnsi="TH SarabunIT๙" w:cs="TH SarabunIT๙"/>
                <w:b/>
                <w:bCs/>
                <w:sz w:val="32"/>
                <w:szCs w:val="32"/>
                <w:cs/>
              </w:rPr>
              <w:t>งาน</w:t>
            </w:r>
            <w:r w:rsidR="00B6708E" w:rsidRPr="00FC2754">
              <w:rPr>
                <w:rFonts w:ascii="TH SarabunIT๙" w:hAnsi="TH SarabunIT๙" w:cs="TH SarabunIT๙"/>
                <w:b/>
                <w:bCs/>
                <w:sz w:val="32"/>
                <w:szCs w:val="32"/>
              </w:rPr>
              <w:t xml:space="preserve"> </w:t>
            </w:r>
            <w:r w:rsidRPr="00FC2754">
              <w:rPr>
                <w:rFonts w:ascii="TH SarabunIT๙" w:hAnsi="TH SarabunIT๙" w:cs="TH SarabunIT๙"/>
                <w:b/>
                <w:bCs/>
                <w:sz w:val="32"/>
                <w:szCs w:val="32"/>
              </w:rPr>
              <w:t>Function</w:t>
            </w:r>
          </w:p>
        </w:tc>
        <w:tc>
          <w:tcPr>
            <w:tcW w:w="7011" w:type="dxa"/>
            <w:shd w:val="clear" w:color="auto" w:fill="auto"/>
          </w:tcPr>
          <w:p w14:paraId="0253F4DC" w14:textId="660380AD" w:rsidR="00945A18" w:rsidRPr="00FC2754" w:rsidRDefault="00111593" w:rsidP="00937089">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ระดับความสำเร็จของการพัฒนาชุมชนต้นแบบ</w:t>
            </w:r>
            <w:r w:rsidR="00EF4209" w:rsidRPr="00FC2754">
              <w:rPr>
                <w:rFonts w:ascii="TH SarabunIT๙" w:hAnsi="TH SarabunIT๙" w:cs="TH SarabunIT๙"/>
                <w:b/>
                <w:bCs/>
                <w:sz w:val="32"/>
                <w:szCs w:val="32"/>
                <w:cs/>
              </w:rPr>
              <w:t xml:space="preserve"> </w:t>
            </w:r>
            <w:r w:rsidRPr="00FC2754">
              <w:rPr>
                <w:rFonts w:ascii="TH SarabunIT๙" w:hAnsi="TH SarabunIT๙" w:cs="TH SarabunIT๙"/>
                <w:b/>
                <w:bCs/>
                <w:sz w:val="32"/>
                <w:szCs w:val="32"/>
                <w:cs/>
              </w:rPr>
              <w:t>รอบรู้ป้องกันและลดผลกระทบจากฝุ่นละอองขนาดเล็ก (</w:t>
            </w:r>
            <w:r w:rsidRPr="00FC2754">
              <w:rPr>
                <w:rFonts w:ascii="TH SarabunIT๙" w:hAnsi="TH SarabunIT๙" w:cs="TH SarabunIT๙"/>
                <w:b/>
                <w:bCs/>
                <w:sz w:val="32"/>
                <w:szCs w:val="32"/>
              </w:rPr>
              <w:t>PM</w:t>
            </w:r>
            <w:r w:rsidRPr="00FC2754">
              <w:rPr>
                <w:rFonts w:ascii="TH SarabunIT๙" w:hAnsi="TH SarabunIT๙" w:cs="TH SarabunIT๙"/>
                <w:b/>
                <w:bCs/>
                <w:sz w:val="32"/>
                <w:szCs w:val="32"/>
                <w:vertAlign w:val="subscript"/>
                <w:cs/>
              </w:rPr>
              <w:t>2.5</w:t>
            </w:r>
            <w:r w:rsidRPr="00FC2754">
              <w:rPr>
                <w:rFonts w:ascii="TH SarabunIT๙" w:hAnsi="TH SarabunIT๙" w:cs="TH SarabunIT๙"/>
                <w:b/>
                <w:bCs/>
                <w:sz w:val="32"/>
                <w:szCs w:val="32"/>
                <w:cs/>
              </w:rPr>
              <w:t>)</w:t>
            </w:r>
          </w:p>
        </w:tc>
      </w:tr>
      <w:tr w:rsidR="00111593" w:rsidRPr="00FC2754" w14:paraId="46BC6806" w14:textId="77777777" w:rsidTr="00945A18">
        <w:tc>
          <w:tcPr>
            <w:tcW w:w="2849" w:type="dxa"/>
            <w:shd w:val="clear" w:color="auto" w:fill="auto"/>
          </w:tcPr>
          <w:p w14:paraId="1F4E94C5" w14:textId="77777777" w:rsidR="00111593" w:rsidRPr="00FC2754" w:rsidRDefault="00111593" w:rsidP="00111593">
            <w:pPr>
              <w:tabs>
                <w:tab w:val="left" w:pos="1080"/>
              </w:tabs>
              <w:rPr>
                <w:rFonts w:ascii="TH SarabunIT๙" w:hAnsi="TH SarabunIT๙" w:cs="TH SarabunIT๙"/>
                <w:b/>
                <w:bCs/>
                <w:sz w:val="32"/>
                <w:szCs w:val="32"/>
              </w:rPr>
            </w:pPr>
            <w:r w:rsidRPr="00FC2754">
              <w:rPr>
                <w:rFonts w:ascii="TH SarabunIT๙" w:hAnsi="TH SarabunIT๙" w:cs="TH SarabunIT๙"/>
                <w:b/>
                <w:bCs/>
                <w:sz w:val="32"/>
                <w:szCs w:val="32"/>
                <w:cs/>
              </w:rPr>
              <w:t>ประเด็นยุทธศาสตร์</w:t>
            </w:r>
          </w:p>
        </w:tc>
        <w:tc>
          <w:tcPr>
            <w:tcW w:w="7011" w:type="dxa"/>
            <w:shd w:val="clear" w:color="auto" w:fill="auto"/>
          </w:tcPr>
          <w:p w14:paraId="24AE1DDD" w14:textId="2D91D320" w:rsidR="00111593" w:rsidRPr="00FC2754" w:rsidRDefault="002E5A23" w:rsidP="00111593">
            <w:pPr>
              <w:tabs>
                <w:tab w:val="left" w:pos="1080"/>
              </w:tabs>
              <w:rPr>
                <w:rFonts w:ascii="TH SarabunIT๙" w:hAnsi="TH SarabunIT๙" w:cs="TH SarabunIT๙"/>
                <w:sz w:val="32"/>
                <w:szCs w:val="32"/>
              </w:rPr>
            </w:pPr>
            <w:r w:rsidRPr="00FC2754">
              <w:rPr>
                <w:rFonts w:ascii="TH SarabunIT๙" w:hAnsi="TH SarabunIT๙" w:cs="TH SarabunIT๙"/>
                <w:sz w:val="32"/>
                <w:szCs w:val="32"/>
                <w:cs/>
              </w:rPr>
              <w:t>2. ส่งเสริมสุขภาพกลุ่มวัยและอนามัยสิ่งแวดล้อมสู่เมืองสุขภาพดี</w:t>
            </w:r>
          </w:p>
        </w:tc>
      </w:tr>
      <w:tr w:rsidR="00111593" w:rsidRPr="00FC2754" w14:paraId="193FCD4D" w14:textId="77777777" w:rsidTr="00945A18">
        <w:tc>
          <w:tcPr>
            <w:tcW w:w="2849" w:type="dxa"/>
            <w:shd w:val="clear" w:color="auto" w:fill="auto"/>
          </w:tcPr>
          <w:p w14:paraId="44EF859F" w14:textId="77777777" w:rsidR="00111593" w:rsidRPr="00FC2754" w:rsidRDefault="00111593" w:rsidP="00111593">
            <w:pPr>
              <w:tabs>
                <w:tab w:val="left" w:pos="1080"/>
              </w:tabs>
              <w:rPr>
                <w:rFonts w:ascii="TH SarabunIT๙" w:hAnsi="TH SarabunIT๙" w:cs="TH SarabunIT๙"/>
                <w:b/>
                <w:bCs/>
                <w:sz w:val="32"/>
                <w:szCs w:val="32"/>
              </w:rPr>
            </w:pPr>
            <w:r w:rsidRPr="00FC2754">
              <w:rPr>
                <w:rFonts w:ascii="TH SarabunIT๙" w:hAnsi="TH SarabunIT๙" w:cs="TH SarabunIT๙"/>
                <w:b/>
                <w:bCs/>
                <w:sz w:val="32"/>
                <w:szCs w:val="32"/>
                <w:cs/>
              </w:rPr>
              <w:t>เป้าประสงค์</w:t>
            </w:r>
          </w:p>
        </w:tc>
        <w:tc>
          <w:tcPr>
            <w:tcW w:w="7011" w:type="dxa"/>
            <w:shd w:val="clear" w:color="auto" w:fill="auto"/>
          </w:tcPr>
          <w:p w14:paraId="33E5FDA1" w14:textId="5418114B" w:rsidR="00111593" w:rsidRPr="00FC2754" w:rsidRDefault="002E5A23" w:rsidP="00111593">
            <w:pPr>
              <w:tabs>
                <w:tab w:val="left" w:pos="1080"/>
              </w:tabs>
              <w:rPr>
                <w:rFonts w:ascii="TH SarabunIT๙" w:hAnsi="TH SarabunIT๙" w:cs="TH SarabunIT๙"/>
                <w:sz w:val="32"/>
                <w:szCs w:val="32"/>
              </w:rPr>
            </w:pPr>
            <w:r w:rsidRPr="00FC2754">
              <w:rPr>
                <w:rFonts w:ascii="TH SarabunIT๙" w:hAnsi="TH SarabunIT๙" w:cs="TH SarabunIT๙"/>
                <w:sz w:val="32"/>
                <w:szCs w:val="32"/>
                <w:cs/>
              </w:rPr>
              <w:t>8. ร้อยละของจังหวัดที่มีการจัดการด้านอนามัยสิ่งแวดล้อมเพื่อลดและป้องกันผลกระทบต่อสุขภาพจากมลพิษอากาศหรือการเปลี่ยนแปลงสภาพภูมิอากาศ</w:t>
            </w:r>
          </w:p>
        </w:tc>
      </w:tr>
      <w:tr w:rsidR="00F11345" w:rsidRPr="00FC2754" w14:paraId="429E30A1" w14:textId="77777777" w:rsidTr="00945A18">
        <w:tc>
          <w:tcPr>
            <w:tcW w:w="2849" w:type="dxa"/>
            <w:shd w:val="clear" w:color="auto" w:fill="auto"/>
          </w:tcPr>
          <w:p w14:paraId="3FB3C536" w14:textId="77777777" w:rsidR="00F11345" w:rsidRPr="00FC2754" w:rsidRDefault="00F11345" w:rsidP="00F11345">
            <w:pPr>
              <w:tabs>
                <w:tab w:val="left" w:pos="1080"/>
              </w:tabs>
              <w:rPr>
                <w:rFonts w:ascii="TH SarabunIT๙" w:hAnsi="TH SarabunIT๙" w:cs="TH SarabunIT๙"/>
                <w:b/>
                <w:bCs/>
                <w:sz w:val="32"/>
                <w:szCs w:val="32"/>
              </w:rPr>
            </w:pPr>
            <w:r w:rsidRPr="00FC2754">
              <w:rPr>
                <w:rFonts w:ascii="TH SarabunIT๙" w:hAnsi="TH SarabunIT๙" w:cs="TH SarabunIT๙"/>
                <w:b/>
                <w:bCs/>
                <w:sz w:val="32"/>
                <w:szCs w:val="32"/>
                <w:cs/>
              </w:rPr>
              <w:t xml:space="preserve">กลุ่ม/ </w:t>
            </w:r>
            <w:r w:rsidRPr="00FC2754">
              <w:rPr>
                <w:rFonts w:ascii="TH SarabunIT๙" w:hAnsi="TH SarabunIT๙" w:cs="TH SarabunIT๙"/>
                <w:b/>
                <w:bCs/>
                <w:sz w:val="32"/>
                <w:szCs w:val="32"/>
              </w:rPr>
              <w:t>Cluster</w:t>
            </w:r>
          </w:p>
        </w:tc>
        <w:tc>
          <w:tcPr>
            <w:tcW w:w="7011" w:type="dxa"/>
            <w:shd w:val="clear" w:color="auto" w:fill="auto"/>
          </w:tcPr>
          <w:p w14:paraId="6EA171F8" w14:textId="5025FFF5" w:rsidR="00273B7C" w:rsidRPr="00FC2754" w:rsidRDefault="00273B7C" w:rsidP="003A6E26">
            <w:pPr>
              <w:tabs>
                <w:tab w:val="left" w:pos="1080"/>
              </w:tabs>
              <w:rPr>
                <w:rFonts w:ascii="TH SarabunIT๙" w:hAnsi="TH SarabunIT๙" w:cs="TH SarabunIT๙"/>
                <w:sz w:val="32"/>
                <w:szCs w:val="32"/>
              </w:rPr>
            </w:pPr>
            <w:r w:rsidRPr="00FC2754">
              <w:rPr>
                <w:rFonts w:ascii="TH SarabunIT๙" w:hAnsi="TH SarabunIT๙" w:cs="TH SarabunIT๙"/>
                <w:sz w:val="32"/>
                <w:szCs w:val="32"/>
                <w:cs/>
              </w:rPr>
              <w:t>กลุ่มงานอนามัยสิ่งแวดล้อม</w:t>
            </w:r>
          </w:p>
        </w:tc>
      </w:tr>
      <w:tr w:rsidR="00F11345" w:rsidRPr="00FC2754" w14:paraId="1920A1D3" w14:textId="77777777" w:rsidTr="00945A18">
        <w:tc>
          <w:tcPr>
            <w:tcW w:w="2849" w:type="dxa"/>
            <w:shd w:val="clear" w:color="auto" w:fill="auto"/>
          </w:tcPr>
          <w:p w14:paraId="49BC5BF1" w14:textId="77777777" w:rsidR="00F11345" w:rsidRPr="00FC2754" w:rsidRDefault="00F11345" w:rsidP="00F11345">
            <w:pPr>
              <w:tabs>
                <w:tab w:val="left" w:pos="1080"/>
              </w:tabs>
              <w:ind w:right="-139"/>
              <w:rPr>
                <w:rFonts w:ascii="TH SarabunIT๙" w:hAnsi="TH SarabunIT๙" w:cs="TH SarabunIT๙"/>
                <w:b/>
                <w:bCs/>
                <w:sz w:val="32"/>
                <w:szCs w:val="32"/>
                <w:cs/>
              </w:rPr>
            </w:pPr>
            <w:r w:rsidRPr="00FC2754">
              <w:rPr>
                <w:rFonts w:ascii="TH SarabunIT๙" w:hAnsi="TH SarabunIT๙" w:cs="TH SarabunIT๙"/>
                <w:b/>
                <w:bCs/>
                <w:sz w:val="32"/>
                <w:szCs w:val="32"/>
                <w:cs/>
              </w:rPr>
              <w:t>หน่วยงานที่รับการประเมิน</w:t>
            </w:r>
          </w:p>
        </w:tc>
        <w:tc>
          <w:tcPr>
            <w:tcW w:w="7011" w:type="dxa"/>
            <w:shd w:val="clear" w:color="auto" w:fill="auto"/>
          </w:tcPr>
          <w:p w14:paraId="5A200304" w14:textId="4F292F4D" w:rsidR="00F11345" w:rsidRPr="00FC2754" w:rsidRDefault="00F11345" w:rsidP="00F11345">
            <w:pPr>
              <w:tabs>
                <w:tab w:val="left" w:pos="1080"/>
              </w:tabs>
              <w:rPr>
                <w:rFonts w:ascii="TH SarabunIT๙" w:hAnsi="TH SarabunIT๙" w:cs="TH SarabunIT๙"/>
                <w:sz w:val="32"/>
                <w:szCs w:val="32"/>
                <w:cs/>
              </w:rPr>
            </w:pPr>
            <w:r w:rsidRPr="00FC2754">
              <w:rPr>
                <w:rFonts w:ascii="TH SarabunIT๙" w:hAnsi="TH SarabunIT๙" w:cs="TH SarabunIT๙"/>
                <w:sz w:val="32"/>
                <w:szCs w:val="32"/>
                <w:cs/>
              </w:rPr>
              <w:t>สถาบันพัฒนาสุขภาวะเขตเมือง</w:t>
            </w:r>
          </w:p>
        </w:tc>
      </w:tr>
      <w:tr w:rsidR="00F11345" w:rsidRPr="00FC2754" w14:paraId="4B45E6BC" w14:textId="77777777" w:rsidTr="00945A18">
        <w:tc>
          <w:tcPr>
            <w:tcW w:w="2849" w:type="dxa"/>
            <w:shd w:val="clear" w:color="auto" w:fill="auto"/>
          </w:tcPr>
          <w:p w14:paraId="13ECC850"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คำนิยาม</w:t>
            </w:r>
          </w:p>
        </w:tc>
        <w:tc>
          <w:tcPr>
            <w:tcW w:w="7011" w:type="dxa"/>
            <w:shd w:val="clear" w:color="auto" w:fill="auto"/>
          </w:tcPr>
          <w:p w14:paraId="22786D9A" w14:textId="0476B208" w:rsidR="003A6E26" w:rsidRPr="00FC2754" w:rsidRDefault="00111593" w:rsidP="003A6E26">
            <w:pPr>
              <w:pStyle w:val="a8"/>
              <w:tabs>
                <w:tab w:val="left" w:pos="601"/>
              </w:tabs>
              <w:jc w:val="thaiDistribute"/>
              <w:rPr>
                <w:rFonts w:ascii="TH SarabunIT๙" w:hAnsi="TH SarabunIT๙" w:cs="TH SarabunIT๙"/>
                <w:sz w:val="32"/>
                <w:szCs w:val="32"/>
              </w:rPr>
            </w:pPr>
            <w:r w:rsidRPr="00FC2754">
              <w:rPr>
                <w:rFonts w:ascii="TH SarabunIT๙" w:hAnsi="TH SarabunIT๙" w:cs="TH SarabunIT๙"/>
                <w:b/>
                <w:bCs/>
                <w:sz w:val="32"/>
                <w:szCs w:val="32"/>
                <w:cs/>
              </w:rPr>
              <w:t xml:space="preserve">      </w:t>
            </w:r>
            <w:r w:rsidR="003A6E26" w:rsidRPr="00FC2754">
              <w:rPr>
                <w:rFonts w:ascii="TH SarabunIT๙" w:hAnsi="TH SarabunIT๙" w:cs="TH SarabunIT๙"/>
                <w:b/>
                <w:bCs/>
                <w:sz w:val="32"/>
                <w:szCs w:val="32"/>
                <w:cs/>
              </w:rPr>
              <w:t>ความรอบรู้ด้านสุขภาพ (</w:t>
            </w:r>
            <w:r w:rsidR="003A6E26" w:rsidRPr="00FC2754">
              <w:rPr>
                <w:rFonts w:ascii="TH SarabunIT๙" w:hAnsi="TH SarabunIT๙" w:cs="TH SarabunIT๙"/>
                <w:b/>
                <w:bCs/>
                <w:sz w:val="32"/>
                <w:szCs w:val="32"/>
              </w:rPr>
              <w:t>Health Literacy)</w:t>
            </w:r>
            <w:r w:rsidR="003A6E26" w:rsidRPr="00FC2754">
              <w:rPr>
                <w:rFonts w:ascii="TH SarabunIT๙" w:hAnsi="TH SarabunIT๙" w:cs="TH SarabunIT๙"/>
                <w:sz w:val="32"/>
                <w:szCs w:val="32"/>
              </w:rPr>
              <w:t xml:space="preserve"> </w:t>
            </w:r>
            <w:r w:rsidR="003A6E26" w:rsidRPr="00FC2754">
              <w:rPr>
                <w:rFonts w:ascii="TH SarabunIT๙" w:hAnsi="TH SarabunIT๙" w:cs="TH SarabunIT๙"/>
                <w:sz w:val="32"/>
                <w:szCs w:val="32"/>
                <w:cs/>
              </w:rPr>
              <w:t>คือ ระดับสมรรถนะของบุคคลในการเข้าถึง เข้าใจ ประเมิน และปรับใช้ข้อมูลความรู้ และบริการสุขภาพได้อย่างเหมาะสมซึ่งการศึกษาที่ผ่านมาระบุว่าเป็นปัจจัยที่สำคัญที่กำหนดสถานะสุขภาพ</w:t>
            </w:r>
          </w:p>
          <w:p w14:paraId="555958B2" w14:textId="2EC9E25F" w:rsidR="00780055" w:rsidRPr="00FC2754" w:rsidRDefault="00111593" w:rsidP="00F11345">
            <w:pPr>
              <w:pStyle w:val="a8"/>
              <w:tabs>
                <w:tab w:val="left" w:pos="601"/>
              </w:tabs>
              <w:jc w:val="thaiDistribute"/>
              <w:rPr>
                <w:rFonts w:ascii="TH SarabunIT๙" w:hAnsi="TH SarabunIT๙" w:cs="TH SarabunIT๙"/>
                <w:sz w:val="32"/>
                <w:szCs w:val="32"/>
              </w:rPr>
            </w:pPr>
            <w:r w:rsidRPr="00FC2754">
              <w:rPr>
                <w:rFonts w:ascii="TH SarabunIT๙" w:hAnsi="TH SarabunIT๙" w:cs="TH SarabunIT๙"/>
                <w:sz w:val="32"/>
                <w:szCs w:val="32"/>
                <w:cs/>
              </w:rPr>
              <w:t xml:space="preserve">     </w:t>
            </w:r>
            <w:r w:rsidR="00780055" w:rsidRPr="00FC2754">
              <w:rPr>
                <w:rFonts w:ascii="TH SarabunIT๙" w:hAnsi="TH SarabunIT๙" w:cs="TH SarabunIT๙"/>
                <w:sz w:val="32"/>
                <w:szCs w:val="32"/>
                <w:cs/>
              </w:rPr>
              <w:t xml:space="preserve"> </w:t>
            </w:r>
            <w:r w:rsidRPr="00FC2754">
              <w:rPr>
                <w:rFonts w:ascii="TH SarabunIT๙" w:hAnsi="TH SarabunIT๙" w:cs="TH SarabunIT๙"/>
                <w:b/>
                <w:bCs/>
                <w:sz w:val="32"/>
                <w:szCs w:val="32"/>
                <w:cs/>
              </w:rPr>
              <w:t>ฝุ่นละอองขนาด</w:t>
            </w:r>
            <w:r w:rsidR="00780055" w:rsidRPr="00FC2754">
              <w:rPr>
                <w:rFonts w:ascii="TH SarabunIT๙" w:hAnsi="TH SarabunIT๙" w:cs="TH SarabunIT๙"/>
                <w:b/>
                <w:bCs/>
                <w:sz w:val="32"/>
                <w:szCs w:val="32"/>
                <w:cs/>
              </w:rPr>
              <w:t xml:space="preserve">เล็ก </w:t>
            </w:r>
            <w:r w:rsidRPr="00FC2754">
              <w:rPr>
                <w:rFonts w:ascii="TH SarabunIT๙" w:hAnsi="TH SarabunIT๙" w:cs="TH SarabunIT๙"/>
                <w:b/>
                <w:bCs/>
                <w:sz w:val="32"/>
                <w:szCs w:val="32"/>
                <w:cs/>
              </w:rPr>
              <w:t>(</w:t>
            </w:r>
            <w:r w:rsidRPr="00FC2754">
              <w:rPr>
                <w:rFonts w:ascii="TH SarabunIT๙" w:hAnsi="TH SarabunIT๙" w:cs="TH SarabunIT๙"/>
                <w:b/>
                <w:bCs/>
                <w:sz w:val="32"/>
                <w:szCs w:val="32"/>
              </w:rPr>
              <w:t>PM</w:t>
            </w:r>
            <w:r w:rsidRPr="00FC2754">
              <w:rPr>
                <w:rFonts w:ascii="TH SarabunIT๙" w:hAnsi="TH SarabunIT๙" w:cs="TH SarabunIT๙"/>
                <w:b/>
                <w:bCs/>
                <w:sz w:val="32"/>
                <w:szCs w:val="32"/>
                <w:vertAlign w:val="subscript"/>
              </w:rPr>
              <w:t>2.5</w:t>
            </w:r>
            <w:r w:rsidRPr="00FC2754">
              <w:rPr>
                <w:rFonts w:ascii="TH SarabunIT๙" w:hAnsi="TH SarabunIT๙" w:cs="TH SarabunIT๙"/>
                <w:b/>
                <w:bCs/>
                <w:sz w:val="32"/>
                <w:szCs w:val="32"/>
              </w:rPr>
              <w:t xml:space="preserve">) </w:t>
            </w:r>
            <w:r w:rsidR="00780055" w:rsidRPr="00FC2754">
              <w:rPr>
                <w:rFonts w:ascii="TH SarabunIT๙" w:hAnsi="TH SarabunIT๙" w:cs="TH SarabunIT๙"/>
                <w:sz w:val="32"/>
                <w:szCs w:val="32"/>
                <w:cs/>
              </w:rPr>
              <w:t xml:space="preserve">คือ ฝุ่นละอองขนาดไม่เกิน </w:t>
            </w:r>
            <w:r w:rsidR="00780055" w:rsidRPr="00FC2754">
              <w:rPr>
                <w:rFonts w:ascii="TH SarabunIT๙" w:hAnsi="TH SarabunIT๙" w:cs="TH SarabunIT๙"/>
                <w:sz w:val="32"/>
                <w:szCs w:val="32"/>
              </w:rPr>
              <w:t>2.5</w:t>
            </w:r>
            <w:r w:rsidR="00780055" w:rsidRPr="00FC2754">
              <w:rPr>
                <w:rFonts w:ascii="TH SarabunIT๙" w:hAnsi="TH SarabunIT๙" w:cs="TH SarabunIT๙"/>
                <w:sz w:val="32"/>
                <w:szCs w:val="32"/>
                <w:cs/>
              </w:rPr>
              <w:t xml:space="preserve"> ไมครอน</w:t>
            </w:r>
            <w:r w:rsidR="00780055" w:rsidRPr="00FC2754">
              <w:rPr>
                <w:rFonts w:ascii="TH SarabunIT๙" w:hAnsi="TH SarabunIT๙" w:cs="TH SarabunIT๙"/>
                <w:sz w:val="32"/>
                <w:szCs w:val="32"/>
              </w:rPr>
              <w:t xml:space="preserve"> </w:t>
            </w:r>
            <w:r w:rsidR="00780055" w:rsidRPr="00FC2754">
              <w:rPr>
                <w:rFonts w:ascii="TH SarabunIT๙" w:hAnsi="TH SarabunIT๙" w:cs="TH SarabunIT๙"/>
                <w:sz w:val="32"/>
                <w:szCs w:val="32"/>
                <w:cs/>
              </w:rPr>
              <w:t>เล็กประมาณ 1 ใน 25 ของเส้นผมมนุษย์ ขนจมูกไม่สามารถกรองได้ สามารถแพร่กระจายสู่ทางเดินหายใจ กระแสเลือด และแทรกซึมกระบวนการทำงานในอวัยวะ</w:t>
            </w:r>
            <w:proofErr w:type="spellStart"/>
            <w:r w:rsidR="00780055" w:rsidRPr="00FC2754">
              <w:rPr>
                <w:rFonts w:ascii="TH SarabunIT๙" w:hAnsi="TH SarabunIT๙" w:cs="TH SarabunIT๙"/>
                <w:sz w:val="32"/>
                <w:szCs w:val="32"/>
                <w:cs/>
              </w:rPr>
              <w:t>ต่างๆ</w:t>
            </w:r>
            <w:proofErr w:type="spellEnd"/>
            <w:r w:rsidR="00780055" w:rsidRPr="00FC2754">
              <w:rPr>
                <w:rFonts w:ascii="TH SarabunIT๙" w:hAnsi="TH SarabunIT๙" w:cs="TH SarabunIT๙"/>
                <w:sz w:val="32"/>
                <w:szCs w:val="32"/>
                <w:cs/>
              </w:rPr>
              <w:t xml:space="preserve"> เพิ่มความเสี่ยงเป็นโรคเรื</w:t>
            </w:r>
            <w:r w:rsidR="00AC6AD9" w:rsidRPr="00FC2754">
              <w:rPr>
                <w:rFonts w:ascii="TH SarabunIT๙" w:hAnsi="TH SarabunIT๙" w:cs="TH SarabunIT๙"/>
                <w:sz w:val="32"/>
                <w:szCs w:val="32"/>
                <w:cs/>
              </w:rPr>
              <w:t>้</w:t>
            </w:r>
            <w:r w:rsidR="00780055" w:rsidRPr="00FC2754">
              <w:rPr>
                <w:rFonts w:ascii="TH SarabunIT๙" w:hAnsi="TH SarabunIT๙" w:cs="TH SarabunIT๙"/>
                <w:sz w:val="32"/>
                <w:szCs w:val="32"/>
                <w:cs/>
              </w:rPr>
              <w:t>อรัง</w:t>
            </w:r>
          </w:p>
          <w:p w14:paraId="11FE25B7" w14:textId="59E907EC" w:rsidR="00AC6AD9" w:rsidRPr="00FC2754" w:rsidRDefault="00AC6AD9" w:rsidP="00F11345">
            <w:pPr>
              <w:pStyle w:val="a8"/>
              <w:tabs>
                <w:tab w:val="left" w:pos="601"/>
              </w:tabs>
              <w:jc w:val="thaiDistribute"/>
              <w:rPr>
                <w:rFonts w:ascii="TH SarabunIT๙" w:hAnsi="TH SarabunIT๙" w:cs="TH SarabunIT๙"/>
                <w:sz w:val="32"/>
                <w:szCs w:val="32"/>
              </w:rPr>
            </w:pPr>
            <w:r w:rsidRPr="00FC2754">
              <w:rPr>
                <w:rFonts w:ascii="TH SarabunIT๙" w:hAnsi="TH SarabunIT๙" w:cs="TH SarabunIT๙"/>
                <w:sz w:val="32"/>
                <w:szCs w:val="32"/>
                <w:cs/>
              </w:rPr>
              <w:t xml:space="preserve">      </w:t>
            </w:r>
            <w:r w:rsidRPr="00FC2754">
              <w:rPr>
                <w:rFonts w:ascii="TH SarabunIT๙" w:hAnsi="TH SarabunIT๙" w:cs="TH SarabunIT๙"/>
                <w:b/>
                <w:bCs/>
                <w:sz w:val="32"/>
                <w:szCs w:val="32"/>
                <w:cs/>
              </w:rPr>
              <w:t>ศูนย์สื่อสารเตือนภัย</w:t>
            </w:r>
            <w:r w:rsidR="00DF7445" w:rsidRPr="00FC2754">
              <w:rPr>
                <w:rFonts w:ascii="TH SarabunIT๙" w:hAnsi="TH SarabunIT๙" w:cs="TH SarabunIT๙"/>
                <w:b/>
                <w:bCs/>
                <w:sz w:val="32"/>
                <w:szCs w:val="32"/>
                <w:cs/>
              </w:rPr>
              <w:t>ฝุ่นละอองขนาดเล็ก (</w:t>
            </w:r>
            <w:r w:rsidRPr="00FC2754">
              <w:rPr>
                <w:rFonts w:ascii="TH SarabunIT๙" w:hAnsi="TH SarabunIT๙" w:cs="TH SarabunIT๙"/>
                <w:b/>
                <w:bCs/>
                <w:sz w:val="32"/>
                <w:szCs w:val="32"/>
              </w:rPr>
              <w:t>PM</w:t>
            </w:r>
            <w:r w:rsidRPr="00FC2754">
              <w:rPr>
                <w:rFonts w:ascii="TH SarabunIT๙" w:hAnsi="TH SarabunIT๙" w:cs="TH SarabunIT๙"/>
                <w:b/>
                <w:bCs/>
                <w:sz w:val="32"/>
                <w:szCs w:val="32"/>
                <w:vertAlign w:val="subscript"/>
              </w:rPr>
              <w:t>2</w:t>
            </w:r>
            <w:r w:rsidRPr="00FC2754">
              <w:rPr>
                <w:rFonts w:ascii="TH SarabunIT๙" w:hAnsi="TH SarabunIT๙" w:cs="TH SarabunIT๙"/>
                <w:b/>
                <w:bCs/>
                <w:sz w:val="32"/>
                <w:szCs w:val="32"/>
                <w:vertAlign w:val="subscript"/>
                <w:cs/>
              </w:rPr>
              <w:t>.</w:t>
            </w:r>
            <w:r w:rsidRPr="00FC2754">
              <w:rPr>
                <w:rFonts w:ascii="TH SarabunIT๙" w:hAnsi="TH SarabunIT๙" w:cs="TH SarabunIT๙"/>
                <w:b/>
                <w:bCs/>
                <w:sz w:val="32"/>
                <w:szCs w:val="32"/>
                <w:vertAlign w:val="subscript"/>
              </w:rPr>
              <w:t>5</w:t>
            </w:r>
            <w:r w:rsidR="00DF7445" w:rsidRPr="00FC2754">
              <w:rPr>
                <w:rFonts w:ascii="TH SarabunIT๙" w:hAnsi="TH SarabunIT๙" w:cs="TH SarabunIT๙"/>
                <w:b/>
                <w:bCs/>
                <w:sz w:val="32"/>
                <w:szCs w:val="32"/>
                <w:cs/>
              </w:rPr>
              <w:t>)</w:t>
            </w:r>
            <w:r w:rsidRPr="00FC2754">
              <w:rPr>
                <w:rFonts w:ascii="TH SarabunIT๙" w:hAnsi="TH SarabunIT๙" w:cs="TH SarabunIT๙"/>
                <w:b/>
                <w:bCs/>
                <w:sz w:val="32"/>
                <w:szCs w:val="32"/>
                <w:vertAlign w:val="subscript"/>
                <w:cs/>
              </w:rPr>
              <w:t xml:space="preserve"> </w:t>
            </w:r>
            <w:r w:rsidRPr="00FC2754">
              <w:rPr>
                <w:rFonts w:ascii="TH SarabunIT๙" w:hAnsi="TH SarabunIT๙" w:cs="TH SarabunIT๙"/>
                <w:b/>
                <w:bCs/>
                <w:sz w:val="32"/>
                <w:szCs w:val="32"/>
                <w:cs/>
              </w:rPr>
              <w:t>คือ</w:t>
            </w:r>
            <w:r w:rsidRPr="00FC2754">
              <w:rPr>
                <w:rFonts w:ascii="TH SarabunIT๙" w:hAnsi="TH SarabunIT๙" w:cs="TH SarabunIT๙"/>
                <w:sz w:val="32"/>
                <w:szCs w:val="32"/>
                <w:cs/>
              </w:rPr>
              <w:t xml:space="preserve"> ชุมชนมีบอร์ด/ป้าย/ช่องทางสื่อสารค่าฝุ่นละอองขนาดเล็ก </w:t>
            </w:r>
            <w:r w:rsidR="00DF7445" w:rsidRPr="00FC2754">
              <w:rPr>
                <w:rFonts w:ascii="TH SarabunIT๙" w:hAnsi="TH SarabunIT๙" w:cs="TH SarabunIT๙"/>
                <w:sz w:val="32"/>
                <w:szCs w:val="32"/>
                <w:cs/>
              </w:rPr>
              <w:t>(</w:t>
            </w:r>
            <w:r w:rsidR="00DF7445" w:rsidRPr="00FC2754">
              <w:rPr>
                <w:rFonts w:ascii="TH SarabunIT๙" w:hAnsi="TH SarabunIT๙" w:cs="TH SarabunIT๙"/>
                <w:sz w:val="32"/>
                <w:szCs w:val="32"/>
              </w:rPr>
              <w:t>PM</w:t>
            </w:r>
            <w:r w:rsidR="00DF7445" w:rsidRPr="00FC2754">
              <w:rPr>
                <w:rFonts w:ascii="TH SarabunIT๙" w:hAnsi="TH SarabunIT๙" w:cs="TH SarabunIT๙"/>
                <w:sz w:val="32"/>
                <w:szCs w:val="32"/>
                <w:vertAlign w:val="subscript"/>
              </w:rPr>
              <w:t>2</w:t>
            </w:r>
            <w:r w:rsidR="00DF7445" w:rsidRPr="00FC2754">
              <w:rPr>
                <w:rFonts w:ascii="TH SarabunIT๙" w:hAnsi="TH SarabunIT๙" w:cs="TH SarabunIT๙"/>
                <w:sz w:val="32"/>
                <w:szCs w:val="32"/>
                <w:vertAlign w:val="subscript"/>
                <w:cs/>
              </w:rPr>
              <w:t>.</w:t>
            </w:r>
            <w:r w:rsidR="00DF7445" w:rsidRPr="00FC2754">
              <w:rPr>
                <w:rFonts w:ascii="TH SarabunIT๙" w:hAnsi="TH SarabunIT๙" w:cs="TH SarabunIT๙"/>
                <w:sz w:val="32"/>
                <w:szCs w:val="32"/>
                <w:vertAlign w:val="subscript"/>
              </w:rPr>
              <w:t>5</w:t>
            </w:r>
            <w:r w:rsidR="00DF7445" w:rsidRPr="00FC2754">
              <w:rPr>
                <w:rFonts w:ascii="TH SarabunIT๙" w:hAnsi="TH SarabunIT๙" w:cs="TH SarabunIT๙"/>
                <w:sz w:val="32"/>
                <w:szCs w:val="32"/>
                <w:cs/>
              </w:rPr>
              <w:t>)</w:t>
            </w:r>
            <w:r w:rsidR="00DF7445" w:rsidRPr="00FC2754">
              <w:rPr>
                <w:rFonts w:ascii="TH SarabunIT๙" w:hAnsi="TH SarabunIT๙" w:cs="TH SarabunIT๙"/>
                <w:sz w:val="32"/>
                <w:szCs w:val="32"/>
                <w:vertAlign w:val="subscript"/>
                <w:cs/>
              </w:rPr>
              <w:t xml:space="preserve"> </w:t>
            </w:r>
            <w:r w:rsidRPr="00FC2754">
              <w:rPr>
                <w:rFonts w:ascii="TH SarabunIT๙" w:hAnsi="TH SarabunIT๙" w:cs="TH SarabunIT๙"/>
                <w:sz w:val="32"/>
                <w:szCs w:val="32"/>
                <w:cs/>
              </w:rPr>
              <w:t xml:space="preserve"> ในชุมชน</w:t>
            </w:r>
          </w:p>
          <w:p w14:paraId="16E72474" w14:textId="06E7268E" w:rsidR="00BE042B" w:rsidRPr="00FC2754" w:rsidRDefault="00BE042B" w:rsidP="00F11345">
            <w:pPr>
              <w:pStyle w:val="a8"/>
              <w:tabs>
                <w:tab w:val="left" w:pos="601"/>
              </w:tabs>
              <w:jc w:val="thaiDistribute"/>
              <w:rPr>
                <w:rFonts w:ascii="TH SarabunIT๙" w:hAnsi="TH SarabunIT๙" w:cs="TH SarabunIT๙"/>
                <w:sz w:val="32"/>
                <w:szCs w:val="32"/>
                <w:cs/>
              </w:rPr>
            </w:pPr>
            <w:r w:rsidRPr="00FC2754">
              <w:rPr>
                <w:rFonts w:ascii="TH SarabunIT๙" w:hAnsi="TH SarabunIT๙" w:cs="TH SarabunIT๙"/>
                <w:sz w:val="32"/>
                <w:szCs w:val="32"/>
                <w:cs/>
              </w:rPr>
              <w:t xml:space="preserve">      </w:t>
            </w:r>
            <w:r w:rsidRPr="00FC2754">
              <w:rPr>
                <w:rFonts w:ascii="TH SarabunIT๙" w:hAnsi="TH SarabunIT๙" w:cs="TH SarabunIT๙"/>
                <w:b/>
                <w:bCs/>
                <w:sz w:val="32"/>
                <w:szCs w:val="32"/>
                <w:cs/>
              </w:rPr>
              <w:t>ห้อ</w:t>
            </w:r>
            <w:r w:rsidR="002E5A23" w:rsidRPr="00FC2754">
              <w:rPr>
                <w:rFonts w:ascii="TH SarabunIT๙" w:hAnsi="TH SarabunIT๙" w:cs="TH SarabunIT๙"/>
                <w:b/>
                <w:bCs/>
                <w:sz w:val="32"/>
                <w:szCs w:val="32"/>
                <w:cs/>
              </w:rPr>
              <w:t>ง</w:t>
            </w:r>
            <w:r w:rsidRPr="00FC2754">
              <w:rPr>
                <w:rFonts w:ascii="TH SarabunIT๙" w:hAnsi="TH SarabunIT๙" w:cs="TH SarabunIT๙"/>
                <w:b/>
                <w:bCs/>
                <w:sz w:val="32"/>
                <w:szCs w:val="32"/>
                <w:cs/>
              </w:rPr>
              <w:t>ปลอดฝุ่น คือ</w:t>
            </w:r>
            <w:r w:rsidRPr="00FC2754">
              <w:rPr>
                <w:rFonts w:ascii="TH SarabunIT๙" w:hAnsi="TH SarabunIT๙" w:cs="TH SarabunIT๙"/>
                <w:sz w:val="32"/>
                <w:szCs w:val="32"/>
                <w:cs/>
              </w:rPr>
              <w:t xml:space="preserve"> ห้องที่จัดเตรียมเพื่อลดการสัมผัสฝุ่นละอองขนาดไม่เกิน    </w:t>
            </w:r>
            <w:r w:rsidRPr="00FC2754">
              <w:rPr>
                <w:rFonts w:ascii="TH SarabunIT๙" w:hAnsi="TH SarabunIT๙" w:cs="TH SarabunIT๙"/>
                <w:sz w:val="32"/>
                <w:szCs w:val="32"/>
              </w:rPr>
              <w:t>2.5</w:t>
            </w:r>
            <w:r w:rsidRPr="00FC2754">
              <w:rPr>
                <w:rFonts w:ascii="TH SarabunIT๙" w:hAnsi="TH SarabunIT๙" w:cs="TH SarabunIT๙"/>
                <w:sz w:val="32"/>
                <w:szCs w:val="32"/>
                <w:cs/>
              </w:rPr>
              <w:t xml:space="preserve"> ไมครอน (</w:t>
            </w:r>
            <w:r w:rsidRPr="00FC2754">
              <w:rPr>
                <w:rFonts w:ascii="TH SarabunIT๙" w:hAnsi="TH SarabunIT๙" w:cs="TH SarabunIT๙"/>
                <w:sz w:val="32"/>
                <w:szCs w:val="32"/>
              </w:rPr>
              <w:t>PM</w:t>
            </w:r>
            <w:r w:rsidRPr="00FC2754">
              <w:rPr>
                <w:rFonts w:ascii="TH SarabunIT๙" w:hAnsi="TH SarabunIT๙" w:cs="TH SarabunIT๙"/>
                <w:sz w:val="32"/>
                <w:szCs w:val="32"/>
                <w:vertAlign w:val="subscript"/>
                <w:cs/>
              </w:rPr>
              <w:t>2.5</w:t>
            </w:r>
            <w:r w:rsidRPr="00FC2754">
              <w:rPr>
                <w:rFonts w:ascii="TH SarabunIT๙" w:hAnsi="TH SarabunIT๙" w:cs="TH SarabunIT๙"/>
                <w:sz w:val="32"/>
                <w:szCs w:val="32"/>
                <w:cs/>
              </w:rPr>
              <w:t>) โดยมีการป้องกันฝุ่นละอองจาภายนอกเข้า</w:t>
            </w:r>
            <w:r w:rsidR="00DF7445" w:rsidRPr="00FC2754">
              <w:rPr>
                <w:rFonts w:ascii="TH SarabunIT๙" w:hAnsi="TH SarabunIT๙" w:cs="TH SarabunIT๙"/>
                <w:sz w:val="32"/>
                <w:szCs w:val="32"/>
                <w:cs/>
              </w:rPr>
              <w:t>ไ</w:t>
            </w:r>
            <w:r w:rsidRPr="00FC2754">
              <w:rPr>
                <w:rFonts w:ascii="TH SarabunIT๙" w:hAnsi="TH SarabunIT๙" w:cs="TH SarabunIT๙"/>
                <w:sz w:val="32"/>
                <w:szCs w:val="32"/>
                <w:cs/>
              </w:rPr>
              <w:t>ปในภายในห้อง มีการใช้อุปกรณ์ที่สามาร</w:t>
            </w:r>
            <w:r w:rsidR="00DF7445" w:rsidRPr="00FC2754">
              <w:rPr>
                <w:rFonts w:ascii="TH SarabunIT๙" w:hAnsi="TH SarabunIT๙" w:cs="TH SarabunIT๙"/>
                <w:sz w:val="32"/>
                <w:szCs w:val="32"/>
                <w:cs/>
              </w:rPr>
              <w:t>ถ</w:t>
            </w:r>
            <w:r w:rsidRPr="00FC2754">
              <w:rPr>
                <w:rFonts w:ascii="TH SarabunIT๙" w:hAnsi="TH SarabunIT๙" w:cs="TH SarabunIT๙"/>
                <w:sz w:val="32"/>
                <w:szCs w:val="32"/>
                <w:cs/>
              </w:rPr>
              <w:t>ลดปริมาณฝุ่นละอองและทำให้อากาศภายในห้องสะอาด</w:t>
            </w:r>
          </w:p>
          <w:p w14:paraId="7DCD626D" w14:textId="29EF4870" w:rsidR="00AC6AD9" w:rsidRPr="00FC2754" w:rsidRDefault="00780055" w:rsidP="00F11345">
            <w:pPr>
              <w:pStyle w:val="a8"/>
              <w:tabs>
                <w:tab w:val="left" w:pos="601"/>
              </w:tabs>
              <w:jc w:val="thaiDistribute"/>
              <w:rPr>
                <w:rFonts w:ascii="TH SarabunIT๙" w:hAnsi="TH SarabunIT๙" w:cs="TH SarabunIT๙"/>
                <w:sz w:val="32"/>
                <w:szCs w:val="32"/>
              </w:rPr>
            </w:pPr>
            <w:r w:rsidRPr="00FC2754">
              <w:rPr>
                <w:rFonts w:ascii="TH SarabunIT๙" w:hAnsi="TH SarabunIT๙" w:cs="TH SarabunIT๙"/>
                <w:sz w:val="32"/>
                <w:szCs w:val="32"/>
                <w:cs/>
              </w:rPr>
              <w:t xml:space="preserve">      </w:t>
            </w:r>
            <w:r w:rsidR="00111593" w:rsidRPr="00FC2754">
              <w:rPr>
                <w:rFonts w:ascii="TH SarabunIT๙" w:hAnsi="TH SarabunIT๙" w:cs="TH SarabunIT๙"/>
                <w:b/>
                <w:bCs/>
                <w:sz w:val="32"/>
                <w:szCs w:val="32"/>
                <w:cs/>
              </w:rPr>
              <w:t>ชุมชนต้นแบบ</w:t>
            </w:r>
            <w:r w:rsidR="003A6E26" w:rsidRPr="00FC2754">
              <w:rPr>
                <w:rFonts w:ascii="TH SarabunIT๙" w:hAnsi="TH SarabunIT๙" w:cs="TH SarabunIT๙"/>
                <w:b/>
                <w:bCs/>
                <w:sz w:val="32"/>
                <w:szCs w:val="32"/>
                <w:cs/>
              </w:rPr>
              <w:t xml:space="preserve"> คือ</w:t>
            </w:r>
            <w:r w:rsidR="003A6E26" w:rsidRPr="00FC2754">
              <w:rPr>
                <w:rFonts w:ascii="TH SarabunIT๙" w:hAnsi="TH SarabunIT๙" w:cs="TH SarabunIT๙"/>
                <w:sz w:val="32"/>
                <w:szCs w:val="32"/>
                <w:cs/>
              </w:rPr>
              <w:t xml:space="preserve"> </w:t>
            </w:r>
            <w:r w:rsidRPr="00FC2754">
              <w:rPr>
                <w:rFonts w:ascii="TH SarabunIT๙" w:hAnsi="TH SarabunIT๙" w:cs="TH SarabunIT๙"/>
                <w:sz w:val="32"/>
                <w:szCs w:val="32"/>
                <w:cs/>
              </w:rPr>
              <w:t>ชุมชนที่มีการสื่อสารค่าฝุ่นละอองขนาดเล็ก (</w:t>
            </w:r>
            <w:r w:rsidRPr="00FC2754">
              <w:rPr>
                <w:rFonts w:ascii="TH SarabunIT๙" w:hAnsi="TH SarabunIT๙" w:cs="TH SarabunIT๙"/>
                <w:sz w:val="32"/>
                <w:szCs w:val="32"/>
              </w:rPr>
              <w:t>PM</w:t>
            </w:r>
            <w:r w:rsidRPr="00FC2754">
              <w:rPr>
                <w:rFonts w:ascii="TH SarabunIT๙" w:hAnsi="TH SarabunIT๙" w:cs="TH SarabunIT๙"/>
                <w:sz w:val="32"/>
                <w:szCs w:val="32"/>
                <w:vertAlign w:val="subscript"/>
              </w:rPr>
              <w:t>2.5</w:t>
            </w:r>
            <w:r w:rsidRPr="00FC2754">
              <w:rPr>
                <w:rFonts w:ascii="TH SarabunIT๙" w:hAnsi="TH SarabunIT๙" w:cs="TH SarabunIT๙"/>
                <w:sz w:val="32"/>
                <w:szCs w:val="32"/>
              </w:rPr>
              <w:t xml:space="preserve">) </w:t>
            </w:r>
            <w:r w:rsidRPr="00FC2754">
              <w:rPr>
                <w:rFonts w:ascii="TH SarabunIT๙" w:hAnsi="TH SarabunIT๙" w:cs="TH SarabunIT๙"/>
                <w:sz w:val="32"/>
                <w:szCs w:val="32"/>
                <w:cs/>
              </w:rPr>
              <w:t xml:space="preserve"> มีการสื่อสารความรู้แนวทางปฏิบัติแก่ประชาชนผ่านช่องทางต่าง ๆ มีเตรียมแผนเผชิญเหตุ ของคณะกรรมการในชุมชนให้</w:t>
            </w:r>
            <w:r w:rsidR="00C55099" w:rsidRPr="00FC2754">
              <w:rPr>
                <w:rFonts w:ascii="TH SarabunIT๙" w:hAnsi="TH SarabunIT๙" w:cs="TH SarabunIT๙"/>
                <w:sz w:val="32"/>
                <w:szCs w:val="32"/>
                <w:cs/>
              </w:rPr>
              <w:t>สามารถตอบสนองต่อเหตุการณ์ที่เกิดขึ้นได้อย่างเหมาะสม ทันท่วงทีมีประสิทธิภาพ</w:t>
            </w:r>
            <w:r w:rsidR="00C55099" w:rsidRPr="00FC2754">
              <w:rPr>
                <w:rFonts w:ascii="TH SarabunIT๙" w:hAnsi="TH SarabunIT๙" w:cs="TH SarabunIT๙"/>
                <w:sz w:val="32"/>
                <w:szCs w:val="32"/>
              </w:rPr>
              <w:t xml:space="preserve"> </w:t>
            </w:r>
            <w:r w:rsidR="00C55099" w:rsidRPr="00FC2754">
              <w:rPr>
                <w:rFonts w:ascii="TH SarabunIT๙" w:hAnsi="TH SarabunIT๙" w:cs="TH SarabunIT๙"/>
                <w:sz w:val="32"/>
                <w:szCs w:val="32"/>
                <w:cs/>
              </w:rPr>
              <w:t>อันนำไปสู่การดูแลสุขภาพเพื่อลดและป้องกันผลกระทบต่อสุขภาพของประชาชนต่อไป</w:t>
            </w:r>
          </w:p>
        </w:tc>
      </w:tr>
      <w:tr w:rsidR="00F11345" w:rsidRPr="00FC2754" w14:paraId="0154FDDB" w14:textId="77777777" w:rsidTr="00945A18">
        <w:tc>
          <w:tcPr>
            <w:tcW w:w="2849" w:type="dxa"/>
            <w:shd w:val="clear" w:color="auto" w:fill="auto"/>
          </w:tcPr>
          <w:p w14:paraId="53B18CF1"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กลุ่มเป้าหมาย</w:t>
            </w:r>
          </w:p>
        </w:tc>
        <w:tc>
          <w:tcPr>
            <w:tcW w:w="7011" w:type="dxa"/>
            <w:shd w:val="clear" w:color="auto" w:fill="auto"/>
          </w:tcPr>
          <w:p w14:paraId="5D78E0CD" w14:textId="3F895DC1" w:rsidR="00F11345" w:rsidRPr="00FC2754" w:rsidRDefault="007A6F57" w:rsidP="00F11345">
            <w:pPr>
              <w:tabs>
                <w:tab w:val="left" w:pos="1080"/>
              </w:tabs>
              <w:rPr>
                <w:rFonts w:ascii="TH SarabunIT๙" w:hAnsi="TH SarabunIT๙" w:cs="TH SarabunIT๙"/>
                <w:sz w:val="32"/>
                <w:szCs w:val="32"/>
              </w:rPr>
            </w:pPr>
            <w:r w:rsidRPr="00FC2754">
              <w:rPr>
                <w:rFonts w:ascii="TH SarabunIT๙" w:hAnsi="TH SarabunIT๙" w:cs="TH SarabunIT๙"/>
                <w:sz w:val="32"/>
                <w:szCs w:val="32"/>
                <w:cs/>
              </w:rPr>
              <w:t>ชุมชน</w:t>
            </w:r>
            <w:r w:rsidR="00A15CF6" w:rsidRPr="00FC2754">
              <w:rPr>
                <w:rFonts w:ascii="TH SarabunIT๙" w:hAnsi="TH SarabunIT๙" w:cs="TH SarabunIT๙"/>
                <w:sz w:val="32"/>
                <w:szCs w:val="32"/>
                <w:cs/>
              </w:rPr>
              <w:t>พื้นที่</w:t>
            </w:r>
            <w:r w:rsidRPr="00FC2754">
              <w:rPr>
                <w:rFonts w:ascii="TH SarabunIT๙" w:hAnsi="TH SarabunIT๙" w:cs="TH SarabunIT๙"/>
                <w:sz w:val="32"/>
                <w:szCs w:val="32"/>
                <w:cs/>
              </w:rPr>
              <w:t>เขตบางเขน กรุงเทพมหานคร</w:t>
            </w:r>
          </w:p>
        </w:tc>
      </w:tr>
      <w:tr w:rsidR="00F11345" w:rsidRPr="00FC2754" w14:paraId="2DFCC1E4" w14:textId="77777777" w:rsidTr="00945A18">
        <w:tc>
          <w:tcPr>
            <w:tcW w:w="2849" w:type="dxa"/>
            <w:shd w:val="clear" w:color="auto" w:fill="auto"/>
          </w:tcPr>
          <w:p w14:paraId="349B64D2"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ค่าเป้าหมาย</w:t>
            </w:r>
          </w:p>
        </w:tc>
        <w:tc>
          <w:tcPr>
            <w:tcW w:w="7011" w:type="dxa"/>
            <w:shd w:val="clear" w:color="auto" w:fill="auto"/>
          </w:tcPr>
          <w:p w14:paraId="7AEBBA10" w14:textId="3BC62260" w:rsidR="00F11345" w:rsidRPr="00FC2754" w:rsidRDefault="00A15CF6" w:rsidP="00A15CF6">
            <w:pPr>
              <w:tabs>
                <w:tab w:val="left" w:pos="1080"/>
              </w:tabs>
              <w:rPr>
                <w:rFonts w:ascii="TH SarabunIT๙" w:hAnsi="TH SarabunIT๙" w:cs="TH SarabunIT๙"/>
                <w:sz w:val="32"/>
                <w:szCs w:val="32"/>
              </w:rPr>
            </w:pPr>
            <w:r w:rsidRPr="00FC2754">
              <w:rPr>
                <w:rFonts w:ascii="TH SarabunIT๙" w:hAnsi="TH SarabunIT๙" w:cs="TH SarabunIT๙"/>
                <w:sz w:val="32"/>
                <w:szCs w:val="32"/>
                <w:cs/>
              </w:rPr>
              <w:t xml:space="preserve">- </w:t>
            </w:r>
            <w:r w:rsidR="00780055" w:rsidRPr="00FC2754">
              <w:rPr>
                <w:rFonts w:ascii="TH SarabunIT๙" w:hAnsi="TH SarabunIT๙" w:cs="TH SarabunIT๙"/>
                <w:sz w:val="32"/>
                <w:szCs w:val="32"/>
                <w:cs/>
              </w:rPr>
              <w:t>จำ</w:t>
            </w:r>
            <w:r w:rsidR="005B606B" w:rsidRPr="00FC2754">
              <w:rPr>
                <w:rFonts w:ascii="TH SarabunIT๙" w:hAnsi="TH SarabunIT๙" w:cs="TH SarabunIT๙"/>
                <w:sz w:val="32"/>
                <w:szCs w:val="32"/>
                <w:cs/>
              </w:rPr>
              <w:t>นวนศูนย์สื่อสารเตือนภัย</w:t>
            </w:r>
            <w:r w:rsidR="00DF7445" w:rsidRPr="00FC2754">
              <w:rPr>
                <w:rFonts w:ascii="TH SarabunIT๙" w:hAnsi="TH SarabunIT๙" w:cs="TH SarabunIT๙"/>
                <w:sz w:val="32"/>
                <w:szCs w:val="32"/>
                <w:cs/>
              </w:rPr>
              <w:t>ฝุ่นละอองขนาดเล็ก</w:t>
            </w:r>
            <w:r w:rsidR="005B606B" w:rsidRPr="00FC2754">
              <w:rPr>
                <w:rFonts w:ascii="TH SarabunIT๙" w:hAnsi="TH SarabunIT๙" w:cs="TH SarabunIT๙"/>
                <w:sz w:val="32"/>
                <w:szCs w:val="32"/>
              </w:rPr>
              <w:t xml:space="preserve"> </w:t>
            </w:r>
            <w:r w:rsidR="00DF7445" w:rsidRPr="00FC2754">
              <w:rPr>
                <w:rFonts w:ascii="TH SarabunIT๙" w:hAnsi="TH SarabunIT๙" w:cs="TH SarabunIT๙"/>
                <w:sz w:val="32"/>
                <w:szCs w:val="32"/>
                <w:cs/>
              </w:rPr>
              <w:t>(</w:t>
            </w:r>
            <w:r w:rsidR="00DF7445" w:rsidRPr="00FC2754">
              <w:rPr>
                <w:rFonts w:ascii="TH SarabunIT๙" w:hAnsi="TH SarabunIT๙" w:cs="TH SarabunIT๙"/>
                <w:sz w:val="32"/>
                <w:szCs w:val="32"/>
              </w:rPr>
              <w:t>PM</w:t>
            </w:r>
            <w:r w:rsidR="00DF7445" w:rsidRPr="00FC2754">
              <w:rPr>
                <w:rFonts w:ascii="TH SarabunIT๙" w:hAnsi="TH SarabunIT๙" w:cs="TH SarabunIT๙"/>
                <w:sz w:val="32"/>
                <w:szCs w:val="32"/>
                <w:vertAlign w:val="subscript"/>
              </w:rPr>
              <w:t>2</w:t>
            </w:r>
            <w:r w:rsidR="00DF7445" w:rsidRPr="00FC2754">
              <w:rPr>
                <w:rFonts w:ascii="TH SarabunIT๙" w:hAnsi="TH SarabunIT๙" w:cs="TH SarabunIT๙"/>
                <w:sz w:val="32"/>
                <w:szCs w:val="32"/>
                <w:vertAlign w:val="subscript"/>
                <w:cs/>
              </w:rPr>
              <w:t>.</w:t>
            </w:r>
            <w:r w:rsidR="00DF7445" w:rsidRPr="00FC2754">
              <w:rPr>
                <w:rFonts w:ascii="TH SarabunIT๙" w:hAnsi="TH SarabunIT๙" w:cs="TH SarabunIT๙"/>
                <w:sz w:val="32"/>
                <w:szCs w:val="32"/>
                <w:vertAlign w:val="subscript"/>
              </w:rPr>
              <w:t>5</w:t>
            </w:r>
            <w:r w:rsidR="00DF7445" w:rsidRPr="00FC2754">
              <w:rPr>
                <w:rFonts w:ascii="TH SarabunIT๙" w:hAnsi="TH SarabunIT๙" w:cs="TH SarabunIT๙"/>
                <w:sz w:val="32"/>
                <w:szCs w:val="32"/>
                <w:cs/>
              </w:rPr>
              <w:t>)</w:t>
            </w:r>
            <w:r w:rsidR="00DF7445" w:rsidRPr="00FC2754">
              <w:rPr>
                <w:rFonts w:ascii="TH SarabunIT๙" w:hAnsi="TH SarabunIT๙" w:cs="TH SarabunIT๙"/>
                <w:sz w:val="32"/>
                <w:szCs w:val="32"/>
                <w:vertAlign w:val="subscript"/>
                <w:cs/>
              </w:rPr>
              <w:t xml:space="preserve"> </w:t>
            </w:r>
            <w:r w:rsidR="005B606B" w:rsidRPr="00FC2754">
              <w:rPr>
                <w:rFonts w:ascii="TH SarabunIT๙" w:hAnsi="TH SarabunIT๙" w:cs="TH SarabunIT๙"/>
                <w:sz w:val="32"/>
                <w:szCs w:val="32"/>
                <w:cs/>
              </w:rPr>
              <w:t xml:space="preserve">ในชุมชนเขตบางเขน </w:t>
            </w:r>
          </w:p>
          <w:p w14:paraId="413552E0" w14:textId="77777777" w:rsidR="00A15CF6" w:rsidRPr="00FC2754" w:rsidRDefault="00A15CF6" w:rsidP="00A15CF6">
            <w:pPr>
              <w:tabs>
                <w:tab w:val="left" w:pos="1080"/>
              </w:tabs>
              <w:rPr>
                <w:rFonts w:ascii="TH SarabunIT๙" w:hAnsi="TH SarabunIT๙" w:cs="TH SarabunIT๙"/>
                <w:sz w:val="32"/>
                <w:szCs w:val="32"/>
              </w:rPr>
            </w:pPr>
            <w:r w:rsidRPr="00FC2754">
              <w:rPr>
                <w:rFonts w:ascii="TH SarabunIT๙" w:hAnsi="TH SarabunIT๙" w:cs="TH SarabunIT๙"/>
                <w:sz w:val="32"/>
                <w:szCs w:val="32"/>
                <w:cs/>
              </w:rPr>
              <w:t>- จำนวนห้องปลอดฝุ่นในชุมชน</w:t>
            </w:r>
          </w:p>
          <w:p w14:paraId="487790D9" w14:textId="0C103ECB" w:rsidR="007F22BB" w:rsidRPr="00FC2754" w:rsidRDefault="007F22BB" w:rsidP="00A15CF6">
            <w:pPr>
              <w:tabs>
                <w:tab w:val="left" w:pos="1080"/>
              </w:tabs>
              <w:rPr>
                <w:rFonts w:ascii="TH SarabunIT๙" w:hAnsi="TH SarabunIT๙" w:cs="TH SarabunIT๙"/>
                <w:sz w:val="32"/>
                <w:szCs w:val="32"/>
                <w:cs/>
              </w:rPr>
            </w:pPr>
            <w:r w:rsidRPr="00FC2754">
              <w:rPr>
                <w:rFonts w:ascii="TH SarabunIT๙" w:hAnsi="TH SarabunIT๙" w:cs="TH SarabunIT๙"/>
                <w:sz w:val="32"/>
                <w:szCs w:val="32"/>
                <w:cs/>
              </w:rPr>
              <w:t>- ผู้เข้าร่วมโครงการมีระดับของความรอบรู้</w:t>
            </w:r>
            <w:r w:rsidR="00666876" w:rsidRPr="00FC2754">
              <w:rPr>
                <w:rFonts w:ascii="TH SarabunIT๙" w:hAnsi="TH SarabunIT๙" w:cs="TH SarabunIT๙"/>
                <w:sz w:val="32"/>
                <w:szCs w:val="32"/>
                <w:cs/>
              </w:rPr>
              <w:t xml:space="preserve">ป้องกันฝุ่น </w:t>
            </w:r>
            <w:r w:rsidR="00666876" w:rsidRPr="00FC2754">
              <w:rPr>
                <w:rFonts w:ascii="TH SarabunIT๙" w:hAnsi="TH SarabunIT๙" w:cs="TH SarabunIT๙"/>
                <w:sz w:val="32"/>
                <w:szCs w:val="32"/>
              </w:rPr>
              <w:t>PM</w:t>
            </w:r>
            <w:r w:rsidR="00666876" w:rsidRPr="00FC2754">
              <w:rPr>
                <w:rFonts w:ascii="TH SarabunIT๙" w:hAnsi="TH SarabunIT๙" w:cs="TH SarabunIT๙"/>
                <w:sz w:val="32"/>
                <w:szCs w:val="32"/>
                <w:vertAlign w:val="subscript"/>
              </w:rPr>
              <w:t>2</w:t>
            </w:r>
            <w:r w:rsidR="00666876" w:rsidRPr="00FC2754">
              <w:rPr>
                <w:rFonts w:ascii="TH SarabunIT๙" w:hAnsi="TH SarabunIT๙" w:cs="TH SarabunIT๙"/>
                <w:sz w:val="32"/>
                <w:szCs w:val="32"/>
                <w:vertAlign w:val="subscript"/>
                <w:cs/>
              </w:rPr>
              <w:t>.</w:t>
            </w:r>
            <w:r w:rsidR="00666876" w:rsidRPr="00FC2754">
              <w:rPr>
                <w:rFonts w:ascii="TH SarabunIT๙" w:hAnsi="TH SarabunIT๙" w:cs="TH SarabunIT๙"/>
                <w:sz w:val="32"/>
                <w:szCs w:val="32"/>
                <w:vertAlign w:val="subscript"/>
              </w:rPr>
              <w:t>5 </w:t>
            </w:r>
            <w:r w:rsidRPr="00FC2754">
              <w:rPr>
                <w:rFonts w:ascii="TH SarabunIT๙" w:hAnsi="TH SarabunIT๙" w:cs="TH SarabunIT๙"/>
                <w:sz w:val="32"/>
                <w:szCs w:val="32"/>
                <w:cs/>
              </w:rPr>
              <w:t xml:space="preserve">เพิ่มขึ้น                          </w:t>
            </w:r>
          </w:p>
        </w:tc>
      </w:tr>
      <w:tr w:rsidR="00F11345" w:rsidRPr="00FC2754" w14:paraId="032A2C07" w14:textId="77777777" w:rsidTr="00945A18">
        <w:tc>
          <w:tcPr>
            <w:tcW w:w="2849" w:type="dxa"/>
            <w:shd w:val="clear" w:color="auto" w:fill="auto"/>
          </w:tcPr>
          <w:p w14:paraId="54A71CF2"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วิธีจัดเก็บข้อมูล</w:t>
            </w:r>
          </w:p>
        </w:tc>
        <w:tc>
          <w:tcPr>
            <w:tcW w:w="7011" w:type="dxa"/>
            <w:shd w:val="clear" w:color="auto" w:fill="auto"/>
          </w:tcPr>
          <w:p w14:paraId="2A0E56F1" w14:textId="6CBEDB91" w:rsidR="00F11345" w:rsidRPr="00FC2754" w:rsidRDefault="00C6620E" w:rsidP="00F11345">
            <w:pPr>
              <w:tabs>
                <w:tab w:val="left" w:pos="1080"/>
              </w:tabs>
              <w:rPr>
                <w:rFonts w:ascii="TH SarabunIT๙" w:hAnsi="TH SarabunIT๙" w:cs="TH SarabunIT๙"/>
                <w:sz w:val="32"/>
                <w:szCs w:val="32"/>
                <w:cs/>
              </w:rPr>
            </w:pPr>
            <w:r w:rsidRPr="00FC2754">
              <w:rPr>
                <w:rFonts w:ascii="TH SarabunIT๙" w:hAnsi="TH SarabunIT๙" w:cs="TH SarabunIT๙"/>
                <w:sz w:val="32"/>
                <w:szCs w:val="32"/>
                <w:cs/>
              </w:rPr>
              <w:t>เก็บข้อมูลจากกระบวนการดำเนินงานตามโครงการแกนนำชุมชนและอาสาสมัครสาธารณสุขบางเขนรอบรู้สู้ฝุ่นและภัยร้อน</w:t>
            </w:r>
          </w:p>
        </w:tc>
      </w:tr>
      <w:tr w:rsidR="00F11345" w:rsidRPr="00FC2754" w14:paraId="74DF5433" w14:textId="77777777" w:rsidTr="00945A18">
        <w:tc>
          <w:tcPr>
            <w:tcW w:w="2849" w:type="dxa"/>
            <w:shd w:val="clear" w:color="auto" w:fill="auto"/>
          </w:tcPr>
          <w:p w14:paraId="03E7BF2B"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แหล่งข้อมูล</w:t>
            </w:r>
          </w:p>
        </w:tc>
        <w:tc>
          <w:tcPr>
            <w:tcW w:w="7011" w:type="dxa"/>
            <w:shd w:val="clear" w:color="auto" w:fill="auto"/>
          </w:tcPr>
          <w:p w14:paraId="6C9D980E" w14:textId="39D40877" w:rsidR="00D41855" w:rsidRPr="00FC2754" w:rsidRDefault="006245FD" w:rsidP="00F11345">
            <w:pPr>
              <w:tabs>
                <w:tab w:val="left" w:pos="1080"/>
              </w:tabs>
              <w:rPr>
                <w:rFonts w:ascii="TH SarabunIT๙" w:hAnsi="TH SarabunIT๙" w:cs="TH SarabunIT๙"/>
                <w:sz w:val="32"/>
                <w:szCs w:val="32"/>
                <w:cs/>
              </w:rPr>
            </w:pPr>
            <w:r w:rsidRPr="00FC2754">
              <w:rPr>
                <w:rFonts w:ascii="TH SarabunIT๙" w:hAnsi="TH SarabunIT๙" w:cs="TH SarabunIT๙"/>
                <w:sz w:val="32"/>
                <w:szCs w:val="32"/>
                <w:cs/>
              </w:rPr>
              <w:t>ข้อมูลจากการดำเนินโครงการแกนนำชุมชนและอาสาสมัครสาธารณสุข บางเขนรอบรู้สู้ฝุ่นและภัยร้อน</w:t>
            </w:r>
          </w:p>
        </w:tc>
      </w:tr>
      <w:tr w:rsidR="00F11345" w:rsidRPr="00FC2754" w14:paraId="71759BDE" w14:textId="77777777" w:rsidTr="00945A18">
        <w:tc>
          <w:tcPr>
            <w:tcW w:w="2849" w:type="dxa"/>
            <w:shd w:val="clear" w:color="auto" w:fill="auto"/>
          </w:tcPr>
          <w:p w14:paraId="36AE14A6"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รายการข้อมูล 1</w:t>
            </w:r>
          </w:p>
        </w:tc>
        <w:tc>
          <w:tcPr>
            <w:tcW w:w="7011" w:type="dxa"/>
            <w:shd w:val="clear" w:color="auto" w:fill="auto"/>
          </w:tcPr>
          <w:p w14:paraId="4F5B0257" w14:textId="4CAAA1B1" w:rsidR="00F11345" w:rsidRPr="00FC2754" w:rsidRDefault="002E5A23" w:rsidP="00F11345">
            <w:pPr>
              <w:tabs>
                <w:tab w:val="left" w:pos="1080"/>
              </w:tabs>
              <w:rPr>
                <w:rFonts w:ascii="TH SarabunIT๙" w:hAnsi="TH SarabunIT๙" w:cs="TH SarabunIT๙"/>
                <w:sz w:val="32"/>
                <w:szCs w:val="32"/>
                <w:cs/>
              </w:rPr>
            </w:pPr>
            <w:r w:rsidRPr="00FC2754">
              <w:rPr>
                <w:rFonts w:ascii="TH SarabunIT๙" w:hAnsi="TH SarabunIT๙" w:cs="TH SarabunIT๙"/>
                <w:sz w:val="32"/>
                <w:szCs w:val="32"/>
                <w:cs/>
              </w:rPr>
              <w:t>-</w:t>
            </w:r>
          </w:p>
        </w:tc>
      </w:tr>
      <w:tr w:rsidR="00F11345" w:rsidRPr="00FC2754" w14:paraId="7F75CC47" w14:textId="77777777" w:rsidTr="00945A18">
        <w:tc>
          <w:tcPr>
            <w:tcW w:w="2849" w:type="dxa"/>
            <w:shd w:val="clear" w:color="auto" w:fill="auto"/>
          </w:tcPr>
          <w:p w14:paraId="0F495948"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สูตรคำนวณตัวชี้วัด</w:t>
            </w:r>
          </w:p>
        </w:tc>
        <w:tc>
          <w:tcPr>
            <w:tcW w:w="7011" w:type="dxa"/>
            <w:shd w:val="clear" w:color="auto" w:fill="auto"/>
          </w:tcPr>
          <w:p w14:paraId="0BF2DF86" w14:textId="7FB4D600" w:rsidR="00F11345" w:rsidRPr="00FC2754" w:rsidRDefault="00BD7166" w:rsidP="00BD7166">
            <w:pPr>
              <w:pStyle w:val="a8"/>
              <w:rPr>
                <w:rFonts w:ascii="TH SarabunIT๙" w:hAnsi="TH SarabunIT๙" w:cs="TH SarabunIT๙"/>
                <w:sz w:val="32"/>
                <w:szCs w:val="32"/>
              </w:rPr>
            </w:pPr>
            <w:r w:rsidRPr="00FC2754">
              <w:rPr>
                <w:rFonts w:ascii="TH SarabunIT๙" w:hAnsi="TH SarabunIT๙" w:cs="TH SarabunIT๙"/>
                <w:sz w:val="32"/>
                <w:szCs w:val="32"/>
                <w:cs/>
              </w:rPr>
              <w:t>-</w:t>
            </w:r>
          </w:p>
        </w:tc>
      </w:tr>
      <w:tr w:rsidR="00F11345" w:rsidRPr="00FC2754" w14:paraId="1EEF4AC8" w14:textId="77777777" w:rsidTr="00945A18">
        <w:tc>
          <w:tcPr>
            <w:tcW w:w="2849" w:type="dxa"/>
            <w:shd w:val="clear" w:color="auto" w:fill="auto"/>
          </w:tcPr>
          <w:p w14:paraId="652AAD43" w14:textId="77777777" w:rsidR="00F11345" w:rsidRPr="00FC2754" w:rsidRDefault="00F11345" w:rsidP="00F11345">
            <w:pPr>
              <w:tabs>
                <w:tab w:val="left" w:pos="1080"/>
              </w:tabs>
              <w:rPr>
                <w:rFonts w:ascii="TH SarabunIT๙" w:hAnsi="TH SarabunIT๙" w:cs="TH SarabunIT๙"/>
                <w:b/>
                <w:bCs/>
                <w:sz w:val="32"/>
                <w:szCs w:val="32"/>
                <w:cs/>
              </w:rPr>
            </w:pPr>
            <w:r w:rsidRPr="00FC2754">
              <w:rPr>
                <w:rFonts w:ascii="TH SarabunIT๙" w:hAnsi="TH SarabunIT๙" w:cs="TH SarabunIT๙"/>
                <w:b/>
                <w:bCs/>
                <w:sz w:val="32"/>
                <w:szCs w:val="32"/>
                <w:cs/>
              </w:rPr>
              <w:t>ระยะเวลาประเมินผล</w:t>
            </w:r>
          </w:p>
        </w:tc>
        <w:tc>
          <w:tcPr>
            <w:tcW w:w="7011" w:type="dxa"/>
            <w:shd w:val="clear" w:color="auto" w:fill="auto"/>
          </w:tcPr>
          <w:p w14:paraId="5DA5064B" w14:textId="7ABEA028" w:rsidR="00F11345" w:rsidRPr="00FC2754" w:rsidRDefault="00F11345" w:rsidP="00F11345">
            <w:pPr>
              <w:pStyle w:val="a8"/>
              <w:rPr>
                <w:rFonts w:ascii="TH SarabunIT๙" w:hAnsi="TH SarabunIT๙" w:cs="TH SarabunIT๙"/>
                <w:b/>
                <w:bCs/>
                <w:sz w:val="32"/>
                <w:szCs w:val="32"/>
                <w:cs/>
              </w:rPr>
            </w:pPr>
            <w:r w:rsidRPr="00FC2754">
              <w:rPr>
                <w:rFonts w:ascii="TH SarabunIT๙" w:hAnsi="TH SarabunIT๙" w:cs="TH SarabunIT๙"/>
                <w:sz w:val="32"/>
                <w:szCs w:val="32"/>
                <w:cs/>
              </w:rPr>
              <w:t xml:space="preserve">รอบที่ 2 </w:t>
            </w:r>
            <w:r w:rsidRPr="00FC2754">
              <w:rPr>
                <w:rFonts w:ascii="TH SarabunIT๙" w:hAnsi="TH SarabunIT๙" w:cs="TH SarabunIT๙"/>
                <w:sz w:val="32"/>
                <w:szCs w:val="32"/>
              </w:rPr>
              <w:t xml:space="preserve">: 5 </w:t>
            </w:r>
            <w:r w:rsidRPr="00FC2754">
              <w:rPr>
                <w:rFonts w:ascii="TH SarabunIT๙" w:hAnsi="TH SarabunIT๙" w:cs="TH SarabunIT๙"/>
                <w:sz w:val="32"/>
                <w:szCs w:val="32"/>
                <w:cs/>
              </w:rPr>
              <w:t xml:space="preserve">เดือนหลัง (1 </w:t>
            </w:r>
            <w:r w:rsidR="006B59A7" w:rsidRPr="00FC2754">
              <w:rPr>
                <w:rFonts w:ascii="TH SarabunIT๙" w:hAnsi="TH SarabunIT๙" w:cs="TH SarabunIT๙"/>
                <w:sz w:val="32"/>
                <w:szCs w:val="32"/>
                <w:cs/>
              </w:rPr>
              <w:t>เมษายน</w:t>
            </w:r>
            <w:r w:rsidRPr="00FC2754">
              <w:rPr>
                <w:rFonts w:ascii="TH SarabunIT๙" w:hAnsi="TH SarabunIT๙" w:cs="TH SarabunIT๙"/>
                <w:sz w:val="32"/>
                <w:szCs w:val="32"/>
                <w:cs/>
              </w:rPr>
              <w:t xml:space="preserve"> 256</w:t>
            </w:r>
            <w:r w:rsidR="002D7C36" w:rsidRPr="00FC2754">
              <w:rPr>
                <w:rFonts w:ascii="TH SarabunIT๙" w:hAnsi="TH SarabunIT๙" w:cs="TH SarabunIT๙"/>
                <w:sz w:val="32"/>
                <w:szCs w:val="32"/>
                <w:cs/>
              </w:rPr>
              <w:t>6</w:t>
            </w:r>
            <w:r w:rsidRPr="00FC2754">
              <w:rPr>
                <w:rFonts w:ascii="TH SarabunIT๙" w:hAnsi="TH SarabunIT๙" w:cs="TH SarabunIT๙"/>
                <w:sz w:val="32"/>
                <w:szCs w:val="32"/>
                <w:cs/>
              </w:rPr>
              <w:t xml:space="preserve"> – 31 กรกฎาคม 256</w:t>
            </w:r>
            <w:r w:rsidR="002D7C36" w:rsidRPr="00FC2754">
              <w:rPr>
                <w:rFonts w:ascii="TH SarabunIT๙" w:hAnsi="TH SarabunIT๙" w:cs="TH SarabunIT๙"/>
                <w:sz w:val="32"/>
                <w:szCs w:val="32"/>
                <w:cs/>
              </w:rPr>
              <w:t>6</w:t>
            </w:r>
            <w:r w:rsidRPr="00FC2754">
              <w:rPr>
                <w:rFonts w:ascii="TH SarabunIT๙" w:hAnsi="TH SarabunIT๙" w:cs="TH SarabunIT๙"/>
                <w:sz w:val="32"/>
                <w:szCs w:val="32"/>
                <w:cs/>
              </w:rPr>
              <w:t>)</w:t>
            </w:r>
          </w:p>
        </w:tc>
      </w:tr>
    </w:tbl>
    <w:p w14:paraId="0E3E5940" w14:textId="77777777" w:rsidR="00FA3D6E" w:rsidRPr="001F4359" w:rsidRDefault="00FA3D6E">
      <w:pPr>
        <w:rPr>
          <w:rFonts w:ascii="TH SarabunIT๙" w:hAnsi="TH SarabunIT๙" w:cs="TH SarabunIT๙"/>
          <w:sz w:val="32"/>
          <w:szCs w:val="3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7258"/>
      </w:tblGrid>
      <w:tr w:rsidR="004A3620" w:rsidRPr="0059394A" w14:paraId="5A1FFC0A" w14:textId="77777777" w:rsidTr="004A3620">
        <w:trPr>
          <w:trHeight w:val="7273"/>
        </w:trPr>
        <w:tc>
          <w:tcPr>
            <w:tcW w:w="9781" w:type="dxa"/>
            <w:gridSpan w:val="2"/>
            <w:tcBorders>
              <w:top w:val="single" w:sz="4" w:space="0" w:color="auto"/>
              <w:left w:val="single" w:sz="4" w:space="0" w:color="auto"/>
              <w:bottom w:val="single" w:sz="4" w:space="0" w:color="auto"/>
              <w:right w:val="single" w:sz="4" w:space="0" w:color="auto"/>
            </w:tcBorders>
          </w:tcPr>
          <w:p w14:paraId="7F72C2B1" w14:textId="1C7FE46F" w:rsidR="004A3620" w:rsidRPr="001F4359" w:rsidRDefault="004A3620" w:rsidP="001F4359">
            <w:pPr>
              <w:pStyle w:val="a8"/>
              <w:rPr>
                <w:rFonts w:ascii="TH SarabunIT๙" w:hAnsi="TH SarabunIT๙" w:cs="TH SarabunIT๙"/>
                <w:b/>
                <w:bCs/>
                <w:sz w:val="32"/>
                <w:szCs w:val="32"/>
              </w:rPr>
            </w:pPr>
            <w:r w:rsidRPr="0059394A">
              <w:rPr>
                <w:rFonts w:ascii="TH SarabunIT๙" w:hAnsi="TH SarabunIT๙" w:cs="TH SarabunIT๙"/>
                <w:b/>
                <w:bCs/>
                <w:sz w:val="32"/>
                <w:szCs w:val="32"/>
                <w:cs/>
              </w:rPr>
              <w:lastRenderedPageBreak/>
              <w:t>เกณฑ์การประเมิน</w:t>
            </w:r>
            <w:r w:rsidR="001F4359">
              <w:rPr>
                <w:rFonts w:ascii="TH SarabunIT๙" w:hAnsi="TH SarabunIT๙" w:cs="TH SarabunIT๙" w:hint="cs"/>
                <w:b/>
                <w:bCs/>
                <w:sz w:val="32"/>
                <w:szCs w:val="32"/>
                <w:cs/>
              </w:rPr>
              <w:t xml:space="preserve">  </w:t>
            </w:r>
            <w:r w:rsidRPr="004A3620">
              <w:rPr>
                <w:rFonts w:ascii="TH SarabunIT๙" w:hAnsi="TH SarabunIT๙" w:cs="TH SarabunIT๙"/>
                <w:b/>
                <w:bCs/>
                <w:sz w:val="30"/>
                <w:szCs w:val="30"/>
                <w:cs/>
              </w:rPr>
              <w:t xml:space="preserve">รอบที่ 2 : </w:t>
            </w:r>
            <w:r w:rsidRPr="004A3620">
              <w:rPr>
                <w:rFonts w:ascii="TH SarabunIT๙" w:hAnsi="TH SarabunIT๙" w:cs="TH SarabunIT๙"/>
                <w:b/>
                <w:bCs/>
                <w:sz w:val="30"/>
                <w:szCs w:val="30"/>
              </w:rPr>
              <w:t>5</w:t>
            </w:r>
            <w:r w:rsidRPr="004A3620">
              <w:rPr>
                <w:rFonts w:ascii="TH SarabunIT๙" w:hAnsi="TH SarabunIT๙" w:cs="TH SarabunIT๙"/>
                <w:b/>
                <w:bCs/>
                <w:sz w:val="30"/>
                <w:szCs w:val="30"/>
                <w:cs/>
              </w:rPr>
              <w:t xml:space="preserve"> เดือนหลัง (</w:t>
            </w:r>
            <w:r w:rsidR="006B59A7">
              <w:rPr>
                <w:rFonts w:ascii="TH SarabunIT๙" w:hAnsi="TH SarabunIT๙" w:cs="TH SarabunIT๙" w:hint="cs"/>
                <w:b/>
                <w:bCs/>
                <w:sz w:val="30"/>
                <w:szCs w:val="30"/>
                <w:cs/>
              </w:rPr>
              <w:t>เมษายน</w:t>
            </w:r>
            <w:r w:rsidRPr="004A3620">
              <w:rPr>
                <w:rFonts w:ascii="TH SarabunIT๙" w:hAnsi="TH SarabunIT๙" w:cs="TH SarabunIT๙"/>
                <w:b/>
                <w:bCs/>
                <w:sz w:val="30"/>
                <w:szCs w:val="30"/>
                <w:cs/>
              </w:rPr>
              <w:t xml:space="preserve"> - กรกฎาคม 256</w:t>
            </w:r>
            <w:r>
              <w:rPr>
                <w:rFonts w:ascii="TH SarabunIT๙" w:hAnsi="TH SarabunIT๙" w:cs="TH SarabunIT๙" w:hint="cs"/>
                <w:b/>
                <w:bCs/>
                <w:sz w:val="30"/>
                <w:szCs w:val="30"/>
                <w:cs/>
              </w:rPr>
              <w:t>6</w:t>
            </w:r>
            <w:r w:rsidRPr="004A3620">
              <w:rPr>
                <w:rFonts w:ascii="TH SarabunIT๙" w:hAnsi="TH SarabunIT๙" w:cs="TH SarabunIT๙"/>
                <w:b/>
                <w:bCs/>
                <w:sz w:val="30"/>
                <w:szCs w:val="30"/>
                <w:cs/>
              </w:rPr>
              <w:t>)</w:t>
            </w:r>
            <w:r w:rsidRPr="004A3620">
              <w:rPr>
                <w:rFonts w:ascii="TH SarabunIT๙" w:hAnsi="TH SarabunIT๙" w:cs="TH SarabunIT๙"/>
                <w:b/>
                <w:bCs/>
                <w:sz w:val="32"/>
                <w:szCs w:val="32"/>
                <w: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4536"/>
              <w:gridCol w:w="992"/>
              <w:gridCol w:w="3373"/>
            </w:tblGrid>
            <w:tr w:rsidR="004A3620" w:rsidRPr="0059394A" w14:paraId="19C0B984" w14:textId="77777777" w:rsidTr="002E5A23">
              <w:trPr>
                <w:tblHeader/>
              </w:trPr>
              <w:tc>
                <w:tcPr>
                  <w:tcW w:w="733" w:type="dxa"/>
                  <w:shd w:val="clear" w:color="auto" w:fill="auto"/>
                </w:tcPr>
                <w:p w14:paraId="70A3FF87" w14:textId="77777777" w:rsidR="004A3620" w:rsidRPr="0059394A" w:rsidRDefault="004A3620" w:rsidP="004A3620">
                  <w:pPr>
                    <w:jc w:val="center"/>
                    <w:rPr>
                      <w:rFonts w:ascii="TH SarabunIT๙" w:hAnsi="TH SarabunIT๙" w:cs="TH SarabunIT๙"/>
                      <w:b/>
                      <w:bCs/>
                      <w:sz w:val="32"/>
                      <w:szCs w:val="32"/>
                      <w:cs/>
                    </w:rPr>
                  </w:pPr>
                  <w:r w:rsidRPr="0059394A">
                    <w:rPr>
                      <w:rFonts w:ascii="TH SarabunIT๙" w:hAnsi="TH SarabunIT๙" w:cs="TH SarabunIT๙"/>
                      <w:b/>
                      <w:bCs/>
                      <w:sz w:val="32"/>
                      <w:szCs w:val="32"/>
                      <w:cs/>
                    </w:rPr>
                    <w:t>ระดับ</w:t>
                  </w:r>
                </w:p>
              </w:tc>
              <w:tc>
                <w:tcPr>
                  <w:tcW w:w="4536" w:type="dxa"/>
                  <w:shd w:val="clear" w:color="auto" w:fill="auto"/>
                </w:tcPr>
                <w:p w14:paraId="5E8EC85D" w14:textId="77777777" w:rsidR="004A3620" w:rsidRPr="0059394A" w:rsidRDefault="004A3620" w:rsidP="004A3620">
                  <w:pPr>
                    <w:jc w:val="center"/>
                    <w:rPr>
                      <w:rFonts w:ascii="TH SarabunIT๙" w:hAnsi="TH SarabunIT๙" w:cs="TH SarabunIT๙"/>
                      <w:b/>
                      <w:bCs/>
                      <w:sz w:val="32"/>
                      <w:szCs w:val="32"/>
                    </w:rPr>
                  </w:pPr>
                  <w:r w:rsidRPr="0059394A">
                    <w:rPr>
                      <w:rFonts w:ascii="TH SarabunIT๙" w:hAnsi="TH SarabunIT๙" w:cs="TH SarabunIT๙"/>
                      <w:b/>
                      <w:bCs/>
                      <w:sz w:val="32"/>
                      <w:szCs w:val="32"/>
                      <w:cs/>
                    </w:rPr>
                    <w:t>เกณฑ์การให้คะแนน</w:t>
                  </w:r>
                </w:p>
              </w:tc>
              <w:tc>
                <w:tcPr>
                  <w:tcW w:w="992" w:type="dxa"/>
                </w:tcPr>
                <w:p w14:paraId="26A98E66" w14:textId="77777777" w:rsidR="004A3620" w:rsidRPr="0059394A" w:rsidRDefault="004A3620" w:rsidP="004A3620">
                  <w:pPr>
                    <w:jc w:val="center"/>
                    <w:rPr>
                      <w:rFonts w:ascii="TH SarabunIT๙" w:hAnsi="TH SarabunIT๙" w:cs="TH SarabunIT๙"/>
                      <w:b/>
                      <w:bCs/>
                      <w:sz w:val="32"/>
                      <w:szCs w:val="32"/>
                      <w:cs/>
                    </w:rPr>
                  </w:pPr>
                  <w:r w:rsidRPr="0059394A">
                    <w:rPr>
                      <w:rFonts w:ascii="TH SarabunIT๙" w:hAnsi="TH SarabunIT๙" w:cs="TH SarabunIT๙"/>
                      <w:b/>
                      <w:bCs/>
                      <w:sz w:val="32"/>
                      <w:szCs w:val="32"/>
                      <w:cs/>
                    </w:rPr>
                    <w:t>คะแนน</w:t>
                  </w:r>
                </w:p>
              </w:tc>
              <w:tc>
                <w:tcPr>
                  <w:tcW w:w="3373" w:type="dxa"/>
                </w:tcPr>
                <w:p w14:paraId="51C8A723" w14:textId="77777777" w:rsidR="004A3620" w:rsidRPr="0059394A" w:rsidRDefault="004A3620" w:rsidP="004A3620">
                  <w:pPr>
                    <w:jc w:val="center"/>
                    <w:rPr>
                      <w:rFonts w:ascii="TH SarabunIT๙" w:hAnsi="TH SarabunIT๙" w:cs="TH SarabunIT๙"/>
                      <w:b/>
                      <w:bCs/>
                      <w:sz w:val="32"/>
                      <w:szCs w:val="32"/>
                      <w:cs/>
                    </w:rPr>
                  </w:pPr>
                  <w:r w:rsidRPr="0059394A">
                    <w:rPr>
                      <w:rFonts w:ascii="TH SarabunIT๙" w:hAnsi="TH SarabunIT๙" w:cs="TH SarabunIT๙"/>
                      <w:b/>
                      <w:bCs/>
                      <w:sz w:val="32"/>
                      <w:szCs w:val="32"/>
                      <w:cs/>
                    </w:rPr>
                    <w:t>แนวทางการประเมิน/ หลักฐาน</w:t>
                  </w:r>
                </w:p>
              </w:tc>
            </w:tr>
            <w:tr w:rsidR="004A3620" w:rsidRPr="0059394A" w14:paraId="576A4200" w14:textId="77777777" w:rsidTr="002E5A23">
              <w:trPr>
                <w:trHeight w:val="708"/>
              </w:trPr>
              <w:tc>
                <w:tcPr>
                  <w:tcW w:w="733" w:type="dxa"/>
                  <w:shd w:val="clear" w:color="auto" w:fill="auto"/>
                </w:tcPr>
                <w:p w14:paraId="1199C197"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cs/>
                    </w:rPr>
                    <w:t>1</w:t>
                  </w:r>
                </w:p>
              </w:tc>
              <w:tc>
                <w:tcPr>
                  <w:tcW w:w="4536" w:type="dxa"/>
                  <w:shd w:val="clear" w:color="auto" w:fill="auto"/>
                </w:tcPr>
                <w:p w14:paraId="52A48004" w14:textId="01CFE20E" w:rsidR="004A3620" w:rsidRPr="0059394A" w:rsidRDefault="004A3620" w:rsidP="004A3620">
                  <w:pPr>
                    <w:pStyle w:val="a8"/>
                    <w:rPr>
                      <w:rFonts w:ascii="TH SarabunIT๙" w:hAnsi="TH SarabunIT๙" w:cs="TH SarabunIT๙"/>
                      <w:sz w:val="32"/>
                      <w:szCs w:val="32"/>
                    </w:rPr>
                  </w:pPr>
                  <w:r w:rsidRPr="0059394A">
                    <w:rPr>
                      <w:rFonts w:ascii="TH SarabunIT๙" w:hAnsi="TH SarabunIT๙" w:cs="TH SarabunIT๙"/>
                      <w:sz w:val="32"/>
                      <w:szCs w:val="32"/>
                      <w:cs/>
                    </w:rPr>
                    <w:t>มีสถานการณ์</w:t>
                  </w:r>
                  <w:r w:rsidR="00D32D4F" w:rsidRPr="00B14F2A">
                    <w:rPr>
                      <w:rFonts w:ascii="TH SarabunIT๙" w:hAnsi="TH SarabunIT๙" w:cs="TH SarabunIT๙"/>
                      <w:sz w:val="32"/>
                      <w:szCs w:val="32"/>
                      <w:cs/>
                    </w:rPr>
                    <w:t>ศูนย์สื่อสารเตือนภัย</w:t>
                  </w:r>
                  <w:r w:rsidR="00E9092E" w:rsidRPr="002D7C36">
                    <w:rPr>
                      <w:rFonts w:ascii="TH SarabunIT๙" w:hAnsi="TH SarabunIT๙" w:cs="TH SarabunIT๙"/>
                      <w:sz w:val="32"/>
                      <w:szCs w:val="32"/>
                      <w:cs/>
                    </w:rPr>
                    <w:t>ฝุ่นละอองขนาด</w:t>
                  </w:r>
                  <w:r w:rsidR="00E9092E">
                    <w:rPr>
                      <w:rFonts w:ascii="TH SarabunIT๙" w:hAnsi="TH SarabunIT๙" w:cs="TH SarabunIT๙" w:hint="cs"/>
                      <w:sz w:val="32"/>
                      <w:szCs w:val="32"/>
                      <w:cs/>
                    </w:rPr>
                    <w:t>เล็ก</w:t>
                  </w:r>
                  <w:r w:rsidR="00E9092E" w:rsidRPr="00A15CF6">
                    <w:rPr>
                      <w:rFonts w:ascii="TH SarabunIT๙" w:hAnsi="TH SarabunIT๙" w:cs="TH SarabunIT๙"/>
                      <w:sz w:val="32"/>
                      <w:szCs w:val="32"/>
                    </w:rPr>
                    <w:t xml:space="preserve"> </w:t>
                  </w:r>
                  <w:r w:rsidR="00E9092E">
                    <w:rPr>
                      <w:rFonts w:ascii="TH SarabunIT๙" w:hAnsi="TH SarabunIT๙" w:cs="TH SarabunIT๙" w:hint="cs"/>
                      <w:sz w:val="32"/>
                      <w:szCs w:val="32"/>
                      <w:cs/>
                    </w:rPr>
                    <w:t>(</w:t>
                  </w:r>
                  <w:r w:rsidR="00E9092E" w:rsidRPr="00B14F2A">
                    <w:rPr>
                      <w:rFonts w:ascii="TH SarabunPSK" w:hAnsi="TH SarabunPSK" w:cs="TH SarabunPSK"/>
                      <w:sz w:val="32"/>
                      <w:szCs w:val="32"/>
                    </w:rPr>
                    <w:t>PM</w:t>
                  </w:r>
                  <w:r w:rsidR="00E9092E" w:rsidRPr="00B14F2A">
                    <w:rPr>
                      <w:rFonts w:ascii="TH SarabunPSK" w:hAnsi="TH SarabunPSK" w:cs="TH SarabunPSK"/>
                      <w:sz w:val="32"/>
                      <w:szCs w:val="32"/>
                      <w:vertAlign w:val="subscript"/>
                    </w:rPr>
                    <w:t>2</w:t>
                  </w:r>
                  <w:r w:rsidR="00E9092E" w:rsidRPr="00B14F2A">
                    <w:rPr>
                      <w:rFonts w:ascii="TH SarabunPSK" w:hAnsi="TH SarabunPSK" w:cs="TH SarabunPSK"/>
                      <w:sz w:val="32"/>
                      <w:szCs w:val="32"/>
                      <w:vertAlign w:val="subscript"/>
                      <w:cs/>
                    </w:rPr>
                    <w:t>.</w:t>
                  </w:r>
                  <w:r w:rsidR="00E9092E" w:rsidRPr="00B14F2A">
                    <w:rPr>
                      <w:rFonts w:ascii="TH SarabunPSK" w:hAnsi="TH SarabunPSK" w:cs="TH SarabunPSK"/>
                      <w:sz w:val="32"/>
                      <w:szCs w:val="32"/>
                      <w:vertAlign w:val="subscript"/>
                    </w:rPr>
                    <w:t>5</w:t>
                  </w:r>
                  <w:r w:rsidR="00E9092E">
                    <w:rPr>
                      <w:rFonts w:ascii="TH SarabunPSK" w:hAnsi="TH SarabunPSK" w:cs="TH SarabunPSK" w:hint="cs"/>
                      <w:sz w:val="32"/>
                      <w:szCs w:val="32"/>
                      <w:cs/>
                    </w:rPr>
                    <w:t xml:space="preserve">) </w:t>
                  </w:r>
                  <w:r w:rsidR="00D32D4F" w:rsidRPr="00B14F2A">
                    <w:rPr>
                      <w:rFonts w:ascii="TH SarabunIT๙" w:hAnsi="TH SarabunIT๙" w:cs="TH SarabunIT๙"/>
                      <w:sz w:val="32"/>
                      <w:szCs w:val="32"/>
                      <w:cs/>
                    </w:rPr>
                    <w:t>ในชุมชน</w:t>
                  </w:r>
                  <w:r w:rsidR="00321E3A">
                    <w:rPr>
                      <w:rFonts w:ascii="TH SarabunIT๙" w:hAnsi="TH SarabunIT๙" w:cs="TH SarabunIT๙"/>
                      <w:sz w:val="32"/>
                      <w:szCs w:val="32"/>
                    </w:rPr>
                    <w:t xml:space="preserve"> </w:t>
                  </w:r>
                  <w:r w:rsidR="00321E3A" w:rsidRPr="00321E3A">
                    <w:rPr>
                      <w:rFonts w:ascii="TH SarabunIT๙" w:hAnsi="TH SarabunIT๙" w:cs="TH SarabunIT๙"/>
                      <w:sz w:val="32"/>
                      <w:szCs w:val="32"/>
                      <w:cs/>
                    </w:rPr>
                    <w:t>และ</w:t>
                  </w:r>
                  <w:r w:rsidR="002E5A23">
                    <w:rPr>
                      <w:rFonts w:ascii="TH SarabunIT๙" w:hAnsi="TH SarabunIT๙" w:cs="TH SarabunIT๙" w:hint="cs"/>
                      <w:sz w:val="32"/>
                      <w:szCs w:val="32"/>
                      <w:cs/>
                    </w:rPr>
                    <w:t>การ</w:t>
                  </w:r>
                  <w:r w:rsidR="00321E3A" w:rsidRPr="00321E3A">
                    <w:rPr>
                      <w:rFonts w:ascii="TH SarabunIT๙" w:hAnsi="TH SarabunIT๙" w:cs="TH SarabunIT๙"/>
                      <w:sz w:val="32"/>
                      <w:szCs w:val="32"/>
                      <w:cs/>
                    </w:rPr>
                    <w:t>ประเมินความรอบรู้ป้องกันฝุ่นละอองขนาดเล็ก (</w:t>
                  </w:r>
                  <w:r w:rsidR="00321E3A" w:rsidRPr="00321E3A">
                    <w:rPr>
                      <w:rFonts w:ascii="TH SarabunIT๙" w:hAnsi="TH SarabunIT๙" w:cs="TH SarabunIT๙"/>
                      <w:sz w:val="32"/>
                      <w:szCs w:val="32"/>
                    </w:rPr>
                    <w:t xml:space="preserve">PM2.5) </w:t>
                  </w:r>
                  <w:r w:rsidR="00321E3A" w:rsidRPr="00321E3A">
                    <w:rPr>
                      <w:rFonts w:ascii="TH SarabunIT๙" w:hAnsi="TH SarabunIT๙" w:cs="TH SarabunIT๙"/>
                      <w:sz w:val="32"/>
                      <w:szCs w:val="32"/>
                      <w:cs/>
                    </w:rPr>
                    <w:t>ของแกนนำชุมชนอาสาสมัครสาธารณสุข</w:t>
                  </w:r>
                  <w:r w:rsidR="00321E3A">
                    <w:rPr>
                      <w:rFonts w:ascii="TH SarabunIT๙" w:hAnsi="TH SarabunIT๙" w:cs="TH SarabunIT๙" w:hint="cs"/>
                      <w:sz w:val="32"/>
                      <w:szCs w:val="32"/>
                      <w:cs/>
                    </w:rPr>
                    <w:t>หลัง</w:t>
                  </w:r>
                  <w:r w:rsidR="00321E3A" w:rsidRPr="00321E3A">
                    <w:rPr>
                      <w:rFonts w:ascii="TH SarabunIT๙" w:hAnsi="TH SarabunIT๙" w:cs="TH SarabunIT๙"/>
                      <w:sz w:val="32"/>
                      <w:szCs w:val="32"/>
                      <w:cs/>
                    </w:rPr>
                    <w:t>เข้าร่วมโครงการฯ</w:t>
                  </w:r>
                </w:p>
              </w:tc>
              <w:tc>
                <w:tcPr>
                  <w:tcW w:w="992" w:type="dxa"/>
                </w:tcPr>
                <w:p w14:paraId="0BD00235"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rPr>
                    <w:t>1</w:t>
                  </w:r>
                </w:p>
              </w:tc>
              <w:tc>
                <w:tcPr>
                  <w:tcW w:w="3373" w:type="dxa"/>
                </w:tcPr>
                <w:p w14:paraId="45F15C2F" w14:textId="28036B39" w:rsidR="004A3620" w:rsidRPr="00321E3A" w:rsidRDefault="004A3620" w:rsidP="004A3620">
                  <w:pPr>
                    <w:rPr>
                      <w:rFonts w:ascii="TH SarabunIT๙" w:hAnsi="TH SarabunIT๙" w:cs="TH SarabunIT๙"/>
                      <w:sz w:val="32"/>
                      <w:szCs w:val="32"/>
                      <w:cs/>
                    </w:rPr>
                  </w:pPr>
                  <w:r w:rsidRPr="0059394A">
                    <w:rPr>
                      <w:rFonts w:ascii="TH SarabunIT๙" w:hAnsi="TH SarabunIT๙" w:cs="TH SarabunIT๙"/>
                      <w:sz w:val="32"/>
                      <w:szCs w:val="32"/>
                      <w:cs/>
                    </w:rPr>
                    <w:t>รายงา</w:t>
                  </w:r>
                  <w:r w:rsidR="00D32D4F">
                    <w:rPr>
                      <w:rFonts w:ascii="TH SarabunIT๙" w:hAnsi="TH SarabunIT๙" w:cs="TH SarabunIT๙" w:hint="cs"/>
                      <w:sz w:val="32"/>
                      <w:szCs w:val="32"/>
                      <w:cs/>
                    </w:rPr>
                    <w:t>น</w:t>
                  </w:r>
                  <w:r w:rsidR="00507D60">
                    <w:rPr>
                      <w:rFonts w:ascii="TH SarabunIT๙" w:hAnsi="TH SarabunIT๙" w:cs="TH SarabunIT๙" w:hint="cs"/>
                      <w:sz w:val="32"/>
                      <w:szCs w:val="32"/>
                      <w:cs/>
                    </w:rPr>
                    <w:t>วิเคราะห์</w:t>
                  </w:r>
                  <w:r w:rsidR="00D32D4F" w:rsidRPr="0059394A">
                    <w:rPr>
                      <w:rFonts w:ascii="TH SarabunIT๙" w:hAnsi="TH SarabunIT๙" w:cs="TH SarabunIT๙"/>
                      <w:sz w:val="32"/>
                      <w:szCs w:val="32"/>
                      <w:cs/>
                    </w:rPr>
                    <w:t>สถานการณ์</w:t>
                  </w:r>
                  <w:r w:rsidR="00D32D4F" w:rsidRPr="00B14F2A">
                    <w:rPr>
                      <w:rFonts w:ascii="TH SarabunIT๙" w:hAnsi="TH SarabunIT๙" w:cs="TH SarabunIT๙"/>
                      <w:sz w:val="32"/>
                      <w:szCs w:val="32"/>
                      <w:cs/>
                    </w:rPr>
                    <w:t>ศูนย์สื่อสารเตือนภัย</w:t>
                  </w:r>
                  <w:r w:rsidR="00E9092E" w:rsidRPr="002D7C36">
                    <w:rPr>
                      <w:rFonts w:ascii="TH SarabunIT๙" w:hAnsi="TH SarabunIT๙" w:cs="TH SarabunIT๙"/>
                      <w:sz w:val="32"/>
                      <w:szCs w:val="32"/>
                      <w:cs/>
                    </w:rPr>
                    <w:t>ฝุ่นละอองขนาด</w:t>
                  </w:r>
                  <w:r w:rsidR="00E9092E">
                    <w:rPr>
                      <w:rFonts w:ascii="TH SarabunIT๙" w:hAnsi="TH SarabunIT๙" w:cs="TH SarabunIT๙" w:hint="cs"/>
                      <w:sz w:val="32"/>
                      <w:szCs w:val="32"/>
                      <w:cs/>
                    </w:rPr>
                    <w:t>เล็ก</w:t>
                  </w:r>
                  <w:r w:rsidR="00E9092E" w:rsidRPr="00A15CF6">
                    <w:rPr>
                      <w:rFonts w:ascii="TH SarabunIT๙" w:hAnsi="TH SarabunIT๙" w:cs="TH SarabunIT๙"/>
                      <w:sz w:val="32"/>
                      <w:szCs w:val="32"/>
                    </w:rPr>
                    <w:t xml:space="preserve"> </w:t>
                  </w:r>
                  <w:r w:rsidR="00E9092E">
                    <w:rPr>
                      <w:rFonts w:ascii="TH SarabunIT๙" w:hAnsi="TH SarabunIT๙" w:cs="TH SarabunIT๙" w:hint="cs"/>
                      <w:sz w:val="32"/>
                      <w:szCs w:val="32"/>
                      <w:cs/>
                    </w:rPr>
                    <w:t>(</w:t>
                  </w:r>
                  <w:r w:rsidR="00E9092E" w:rsidRPr="00B14F2A">
                    <w:rPr>
                      <w:rFonts w:ascii="TH SarabunPSK" w:hAnsi="TH SarabunPSK" w:cs="TH SarabunPSK"/>
                      <w:sz w:val="32"/>
                      <w:szCs w:val="32"/>
                    </w:rPr>
                    <w:t>PM</w:t>
                  </w:r>
                  <w:r w:rsidR="00E9092E" w:rsidRPr="00B14F2A">
                    <w:rPr>
                      <w:rFonts w:ascii="TH SarabunPSK" w:hAnsi="TH SarabunPSK" w:cs="TH SarabunPSK"/>
                      <w:sz w:val="32"/>
                      <w:szCs w:val="32"/>
                      <w:vertAlign w:val="subscript"/>
                    </w:rPr>
                    <w:t>2</w:t>
                  </w:r>
                  <w:r w:rsidR="00E9092E" w:rsidRPr="00B14F2A">
                    <w:rPr>
                      <w:rFonts w:ascii="TH SarabunPSK" w:hAnsi="TH SarabunPSK" w:cs="TH SarabunPSK"/>
                      <w:sz w:val="32"/>
                      <w:szCs w:val="32"/>
                      <w:vertAlign w:val="subscript"/>
                      <w:cs/>
                    </w:rPr>
                    <w:t>.</w:t>
                  </w:r>
                  <w:r w:rsidR="00E9092E" w:rsidRPr="00B14F2A">
                    <w:rPr>
                      <w:rFonts w:ascii="TH SarabunPSK" w:hAnsi="TH SarabunPSK" w:cs="TH SarabunPSK"/>
                      <w:sz w:val="32"/>
                      <w:szCs w:val="32"/>
                      <w:vertAlign w:val="subscript"/>
                    </w:rPr>
                    <w:t>5</w:t>
                  </w:r>
                  <w:r w:rsidR="00E9092E">
                    <w:rPr>
                      <w:rFonts w:ascii="TH SarabunPSK" w:hAnsi="TH SarabunPSK" w:cs="TH SarabunPSK" w:hint="cs"/>
                      <w:sz w:val="32"/>
                      <w:szCs w:val="32"/>
                      <w:cs/>
                    </w:rPr>
                    <w:t>)</w:t>
                  </w:r>
                  <w:r w:rsidR="00E9092E">
                    <w:rPr>
                      <w:rFonts w:ascii="TH SarabunIT๙" w:hAnsi="TH SarabunIT๙" w:cs="TH SarabunIT๙" w:hint="cs"/>
                      <w:sz w:val="32"/>
                      <w:szCs w:val="32"/>
                      <w:cs/>
                    </w:rPr>
                    <w:t xml:space="preserve"> </w:t>
                  </w:r>
                  <w:r w:rsidR="00D32D4F" w:rsidRPr="00B14F2A">
                    <w:rPr>
                      <w:rFonts w:ascii="TH SarabunIT๙" w:hAnsi="TH SarabunIT๙" w:cs="TH SarabunIT๙"/>
                      <w:sz w:val="32"/>
                      <w:szCs w:val="32"/>
                      <w:cs/>
                    </w:rPr>
                    <w:t>ในชุมชน</w:t>
                  </w:r>
                  <w:r w:rsidR="00321E3A">
                    <w:rPr>
                      <w:rFonts w:ascii="TH SarabunIT๙" w:hAnsi="TH SarabunIT๙" w:cs="TH SarabunIT๙" w:hint="cs"/>
                      <w:sz w:val="32"/>
                      <w:szCs w:val="32"/>
                      <w:cs/>
                    </w:rPr>
                    <w:t>และ</w:t>
                  </w:r>
                  <w:r w:rsidR="002E5A23">
                    <w:rPr>
                      <w:rFonts w:ascii="TH SarabunIT๙" w:hAnsi="TH SarabunIT๙" w:cs="TH SarabunIT๙" w:hint="cs"/>
                      <w:sz w:val="32"/>
                      <w:szCs w:val="32"/>
                      <w:cs/>
                    </w:rPr>
                    <w:t>ผล</w:t>
                  </w:r>
                  <w:r w:rsidR="00321E3A">
                    <w:rPr>
                      <w:rFonts w:ascii="TH SarabunIT๙" w:hAnsi="TH SarabunIT๙" w:cs="TH SarabunIT๙" w:hint="cs"/>
                      <w:sz w:val="32"/>
                      <w:szCs w:val="32"/>
                      <w:cs/>
                    </w:rPr>
                    <w:t>การประเมิน</w:t>
                  </w:r>
                  <w:r w:rsidR="00321E3A" w:rsidRPr="007F22BB">
                    <w:rPr>
                      <w:rFonts w:ascii="TH SarabunIT๙" w:hAnsi="TH SarabunIT๙" w:cs="TH SarabunIT๙"/>
                      <w:sz w:val="32"/>
                      <w:szCs w:val="32"/>
                      <w:cs/>
                    </w:rPr>
                    <w:t>ความรอบรู้ป้องกัน</w:t>
                  </w:r>
                  <w:r w:rsidR="00321E3A" w:rsidRPr="007F22BB">
                    <w:rPr>
                      <w:rFonts w:ascii="TH SarabunPSK" w:hAnsi="TH SarabunPSK" w:cs="TH SarabunPSK"/>
                      <w:sz w:val="32"/>
                      <w:szCs w:val="32"/>
                      <w:cs/>
                    </w:rPr>
                    <w:t>ฝุ่นละอองขนาดเล็ก (</w:t>
                  </w:r>
                  <w:r w:rsidR="00321E3A" w:rsidRPr="007F22BB">
                    <w:rPr>
                      <w:rFonts w:ascii="TH SarabunPSK" w:hAnsi="TH SarabunPSK" w:cs="TH SarabunPSK"/>
                      <w:sz w:val="32"/>
                      <w:szCs w:val="32"/>
                    </w:rPr>
                    <w:t>PM</w:t>
                  </w:r>
                  <w:r w:rsidR="00321E3A" w:rsidRPr="00321E3A">
                    <w:rPr>
                      <w:rFonts w:ascii="TH SarabunPSK" w:hAnsi="TH SarabunPSK" w:cs="TH SarabunPSK"/>
                      <w:sz w:val="32"/>
                      <w:szCs w:val="32"/>
                      <w:vertAlign w:val="subscript"/>
                    </w:rPr>
                    <w:t>2.5</w:t>
                  </w:r>
                  <w:r w:rsidR="00321E3A" w:rsidRPr="007F22BB">
                    <w:rPr>
                      <w:rFonts w:ascii="TH SarabunPSK" w:hAnsi="TH SarabunPSK" w:cs="TH SarabunPSK"/>
                      <w:sz w:val="32"/>
                      <w:szCs w:val="32"/>
                    </w:rPr>
                    <w:t>)</w:t>
                  </w:r>
                </w:p>
              </w:tc>
            </w:tr>
            <w:tr w:rsidR="004A3620" w:rsidRPr="0059394A" w14:paraId="7FC2B341" w14:textId="77777777" w:rsidTr="002E5A23">
              <w:trPr>
                <w:trHeight w:val="844"/>
              </w:trPr>
              <w:tc>
                <w:tcPr>
                  <w:tcW w:w="733" w:type="dxa"/>
                  <w:shd w:val="clear" w:color="auto" w:fill="auto"/>
                </w:tcPr>
                <w:p w14:paraId="2272EC6B"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cs/>
                    </w:rPr>
                    <w:t>2</w:t>
                  </w:r>
                </w:p>
              </w:tc>
              <w:tc>
                <w:tcPr>
                  <w:tcW w:w="4536" w:type="dxa"/>
                  <w:shd w:val="clear" w:color="auto" w:fill="auto"/>
                </w:tcPr>
                <w:p w14:paraId="2DE4865C" w14:textId="16085F46" w:rsidR="004A3620" w:rsidRPr="0059394A" w:rsidRDefault="00805E1F" w:rsidP="004A3620">
                  <w:pPr>
                    <w:pStyle w:val="a8"/>
                    <w:rPr>
                      <w:rFonts w:ascii="TH SarabunIT๙" w:hAnsi="TH SarabunIT๙" w:cs="TH SarabunIT๙"/>
                      <w:sz w:val="32"/>
                      <w:szCs w:val="32"/>
                    </w:rPr>
                  </w:pPr>
                  <w:r w:rsidRPr="00805E1F">
                    <w:rPr>
                      <w:rFonts w:ascii="TH SarabunIT๙" w:hAnsi="TH SarabunIT๙" w:cs="TH SarabunIT๙"/>
                      <w:sz w:val="32"/>
                      <w:szCs w:val="32"/>
                      <w:cs/>
                    </w:rPr>
                    <w:t>จัดทำแผนการดำเนินงานรอบ</w:t>
                  </w:r>
                  <w:r w:rsidR="002E5A23">
                    <w:rPr>
                      <w:rFonts w:ascii="TH SarabunIT๙" w:hAnsi="TH SarabunIT๙" w:cs="TH SarabunIT๙" w:hint="cs"/>
                      <w:sz w:val="32"/>
                      <w:szCs w:val="32"/>
                      <w:cs/>
                    </w:rPr>
                    <w:t xml:space="preserve"> 5 </w:t>
                  </w:r>
                  <w:r w:rsidRPr="00805E1F">
                    <w:rPr>
                      <w:rFonts w:ascii="TH SarabunIT๙" w:hAnsi="TH SarabunIT๙" w:cs="TH SarabunIT๙"/>
                      <w:sz w:val="32"/>
                      <w:szCs w:val="32"/>
                      <w:cs/>
                    </w:rPr>
                    <w:t>เดือนหลัง</w:t>
                  </w:r>
                  <w:r w:rsidR="002E5A23">
                    <w:rPr>
                      <w:rFonts w:ascii="TH SarabunIT๙" w:hAnsi="TH SarabunIT๙" w:cs="TH SarabunIT๙" w:hint="cs"/>
                      <w:sz w:val="32"/>
                      <w:szCs w:val="32"/>
                      <w:cs/>
                    </w:rPr>
                    <w:t xml:space="preserve"> </w:t>
                  </w:r>
                </w:p>
              </w:tc>
              <w:tc>
                <w:tcPr>
                  <w:tcW w:w="992" w:type="dxa"/>
                </w:tcPr>
                <w:p w14:paraId="330347D2"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cs/>
                    </w:rPr>
                    <w:t>1</w:t>
                  </w:r>
                </w:p>
              </w:tc>
              <w:tc>
                <w:tcPr>
                  <w:tcW w:w="3373" w:type="dxa"/>
                </w:tcPr>
                <w:p w14:paraId="1FE7194F" w14:textId="3FE1BB99" w:rsidR="004A3620" w:rsidRPr="004C7666" w:rsidRDefault="00805E1F" w:rsidP="004A3620">
                  <w:pPr>
                    <w:pStyle w:val="a8"/>
                    <w:rPr>
                      <w:rFonts w:ascii="TH SarabunIT๙" w:hAnsi="TH SarabunIT๙" w:cs="TH SarabunIT๙"/>
                      <w:color w:val="FF0000"/>
                      <w:sz w:val="32"/>
                      <w:szCs w:val="32"/>
                      <w:cs/>
                    </w:rPr>
                  </w:pPr>
                  <w:r>
                    <w:rPr>
                      <w:rFonts w:ascii="TH SarabunPSK" w:hAnsi="TH SarabunPSK" w:cs="TH SarabunPSK"/>
                      <w:sz w:val="32"/>
                      <w:szCs w:val="32"/>
                      <w:cs/>
                    </w:rPr>
                    <w:t>แผนการดำเนินงาน</w:t>
                  </w:r>
                  <w:r w:rsidR="00507D60">
                    <w:rPr>
                      <w:rFonts w:ascii="TH SarabunIT๙" w:hAnsi="TH SarabunIT๙" w:cs="TH SarabunIT๙" w:hint="cs"/>
                      <w:color w:val="FF0000"/>
                      <w:sz w:val="32"/>
                      <w:szCs w:val="32"/>
                      <w:cs/>
                    </w:rPr>
                    <w:t xml:space="preserve"> </w:t>
                  </w:r>
                  <w:r w:rsidR="00507D60" w:rsidRPr="00EF4209">
                    <w:rPr>
                      <w:rFonts w:ascii="TH SarabunIT๙" w:hAnsi="TH SarabunIT๙" w:cs="TH SarabunIT๙" w:hint="cs"/>
                      <w:sz w:val="32"/>
                      <w:szCs w:val="32"/>
                      <w:cs/>
                    </w:rPr>
                    <w:t>(ตามแบบฟอร์มที่กำหนด)</w:t>
                  </w:r>
                </w:p>
              </w:tc>
            </w:tr>
            <w:tr w:rsidR="004A3620" w:rsidRPr="0059394A" w14:paraId="6EF172E2" w14:textId="77777777" w:rsidTr="002E5A23">
              <w:tc>
                <w:tcPr>
                  <w:tcW w:w="733" w:type="dxa"/>
                  <w:shd w:val="clear" w:color="auto" w:fill="auto"/>
                </w:tcPr>
                <w:p w14:paraId="6B63B05C" w14:textId="77777777" w:rsidR="004A3620" w:rsidRPr="0059394A" w:rsidRDefault="004A3620" w:rsidP="004A3620">
                  <w:pPr>
                    <w:jc w:val="center"/>
                    <w:rPr>
                      <w:rFonts w:ascii="TH SarabunIT๙" w:hAnsi="TH SarabunIT๙" w:cs="TH SarabunIT๙"/>
                      <w:sz w:val="32"/>
                      <w:szCs w:val="32"/>
                      <w:cs/>
                    </w:rPr>
                  </w:pPr>
                  <w:r w:rsidRPr="0059394A">
                    <w:rPr>
                      <w:rFonts w:ascii="TH SarabunIT๙" w:hAnsi="TH SarabunIT๙" w:cs="TH SarabunIT๙"/>
                      <w:sz w:val="32"/>
                      <w:szCs w:val="32"/>
                      <w:cs/>
                    </w:rPr>
                    <w:t>3</w:t>
                  </w:r>
                </w:p>
              </w:tc>
              <w:tc>
                <w:tcPr>
                  <w:tcW w:w="4536" w:type="dxa"/>
                  <w:shd w:val="clear" w:color="auto" w:fill="auto"/>
                </w:tcPr>
                <w:p w14:paraId="6A719B0D" w14:textId="6DA57E6F" w:rsidR="004A3620" w:rsidRPr="0059394A" w:rsidRDefault="00805E1F" w:rsidP="004A3620">
                  <w:pPr>
                    <w:pStyle w:val="a8"/>
                    <w:rPr>
                      <w:rFonts w:ascii="TH SarabunIT๙" w:hAnsi="TH SarabunIT๙" w:cs="TH SarabunIT๙"/>
                      <w:sz w:val="32"/>
                      <w:szCs w:val="32"/>
                      <w:cs/>
                    </w:rPr>
                  </w:pPr>
                  <w:r>
                    <w:rPr>
                      <w:rFonts w:ascii="TH SarabunPSK" w:hAnsi="TH SarabunPSK" w:cs="TH SarabunPSK"/>
                      <w:sz w:val="32"/>
                      <w:szCs w:val="32"/>
                      <w:cs/>
                    </w:rPr>
                    <w:t>มีกิจกรรมการดำเนินงานตามแผน</w:t>
                  </w:r>
                </w:p>
              </w:tc>
              <w:tc>
                <w:tcPr>
                  <w:tcW w:w="992" w:type="dxa"/>
                </w:tcPr>
                <w:p w14:paraId="235635A4" w14:textId="77777777" w:rsidR="004A3620" w:rsidRPr="0059394A" w:rsidRDefault="004A3620" w:rsidP="004A3620">
                  <w:pPr>
                    <w:jc w:val="center"/>
                    <w:rPr>
                      <w:rFonts w:ascii="TH SarabunIT๙" w:hAnsi="TH SarabunIT๙" w:cs="TH SarabunIT๙"/>
                      <w:sz w:val="32"/>
                      <w:szCs w:val="32"/>
                      <w:cs/>
                    </w:rPr>
                  </w:pPr>
                  <w:r w:rsidRPr="0059394A">
                    <w:rPr>
                      <w:rFonts w:ascii="TH SarabunIT๙" w:hAnsi="TH SarabunIT๙" w:cs="TH SarabunIT๙"/>
                      <w:sz w:val="32"/>
                      <w:szCs w:val="32"/>
                    </w:rPr>
                    <w:t>1</w:t>
                  </w:r>
                </w:p>
              </w:tc>
              <w:tc>
                <w:tcPr>
                  <w:tcW w:w="3373" w:type="dxa"/>
                  <w:tcBorders>
                    <w:bottom w:val="nil"/>
                  </w:tcBorders>
                </w:tcPr>
                <w:p w14:paraId="3D5487FB" w14:textId="51F7ECDC" w:rsidR="004A3620" w:rsidRPr="002E5A23" w:rsidRDefault="00507D60" w:rsidP="00805E1F">
                  <w:pPr>
                    <w:rPr>
                      <w:rFonts w:ascii="TH SarabunPSK" w:hAnsi="TH SarabunPSK" w:cs="TH SarabunPSK"/>
                      <w:color w:val="FF0000"/>
                      <w:sz w:val="32"/>
                      <w:szCs w:val="32"/>
                      <w:cs/>
                    </w:rPr>
                  </w:pPr>
                  <w:r w:rsidRPr="00EF4209">
                    <w:rPr>
                      <w:rFonts w:ascii="TH SarabunPSK" w:hAnsi="TH SarabunPSK" w:cs="TH SarabunPSK" w:hint="cs"/>
                      <w:sz w:val="32"/>
                      <w:szCs w:val="32"/>
                      <w:cs/>
                    </w:rPr>
                    <w:t>รายงานผลตามแผน</w:t>
                  </w:r>
                  <w:r w:rsidR="00EF4209" w:rsidRPr="00EF4209">
                    <w:rPr>
                      <w:rFonts w:ascii="TH SarabunPSK" w:hAnsi="TH SarabunPSK" w:cs="TH SarabunPSK" w:hint="cs"/>
                      <w:sz w:val="32"/>
                      <w:szCs w:val="32"/>
                      <w:cs/>
                    </w:rPr>
                    <w:t>การดำเนินงาน</w:t>
                  </w:r>
                </w:p>
              </w:tc>
            </w:tr>
            <w:tr w:rsidR="004A3620" w:rsidRPr="0059394A" w14:paraId="71CBFBA1" w14:textId="77777777" w:rsidTr="002E5A23">
              <w:tc>
                <w:tcPr>
                  <w:tcW w:w="733" w:type="dxa"/>
                  <w:shd w:val="clear" w:color="auto" w:fill="auto"/>
                </w:tcPr>
                <w:p w14:paraId="3FD14BFA"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rPr>
                    <w:t>4</w:t>
                  </w:r>
                </w:p>
                <w:p w14:paraId="5B5C83AB" w14:textId="77777777" w:rsidR="004A3620" w:rsidRPr="0059394A" w:rsidRDefault="004A3620" w:rsidP="004A3620">
                  <w:pPr>
                    <w:jc w:val="center"/>
                    <w:rPr>
                      <w:rFonts w:ascii="TH SarabunIT๙" w:hAnsi="TH SarabunIT๙" w:cs="TH SarabunIT๙"/>
                      <w:sz w:val="32"/>
                      <w:szCs w:val="32"/>
                      <w:cs/>
                    </w:rPr>
                  </w:pPr>
                </w:p>
              </w:tc>
              <w:tc>
                <w:tcPr>
                  <w:tcW w:w="4536" w:type="dxa"/>
                  <w:shd w:val="clear" w:color="auto" w:fill="auto"/>
                </w:tcPr>
                <w:p w14:paraId="07342CC3" w14:textId="00F06469" w:rsidR="004A3620" w:rsidRPr="0059394A" w:rsidRDefault="004A3620" w:rsidP="004A3620">
                  <w:pPr>
                    <w:rPr>
                      <w:rFonts w:ascii="TH SarabunIT๙" w:hAnsi="TH SarabunIT๙" w:cs="TH SarabunIT๙"/>
                      <w:sz w:val="32"/>
                      <w:szCs w:val="32"/>
                    </w:rPr>
                  </w:pPr>
                  <w:r>
                    <w:rPr>
                      <w:rFonts w:ascii="TH SarabunIT๙" w:hAnsi="TH SarabunIT๙" w:cs="TH SarabunIT๙" w:hint="cs"/>
                      <w:sz w:val="32"/>
                      <w:szCs w:val="32"/>
                      <w:cs/>
                    </w:rPr>
                    <w:t>มีกระบวนการขับเคลื่อน</w:t>
                  </w:r>
                  <w:r w:rsidR="008E04B8">
                    <w:rPr>
                      <w:rFonts w:ascii="TH SarabunIT๙" w:hAnsi="TH SarabunIT๙" w:cs="TH SarabunIT๙" w:hint="cs"/>
                      <w:sz w:val="32"/>
                      <w:szCs w:val="32"/>
                      <w:cs/>
                    </w:rPr>
                    <w:t>ต้นแบบห้องปลอดฝุ่น</w:t>
                  </w:r>
                </w:p>
              </w:tc>
              <w:tc>
                <w:tcPr>
                  <w:tcW w:w="992" w:type="dxa"/>
                </w:tcPr>
                <w:p w14:paraId="77A5EF0E" w14:textId="77777777" w:rsidR="004A3620" w:rsidRPr="0059394A" w:rsidRDefault="004A3620" w:rsidP="004A3620">
                  <w:pPr>
                    <w:jc w:val="center"/>
                    <w:rPr>
                      <w:rFonts w:ascii="TH SarabunIT๙" w:hAnsi="TH SarabunIT๙" w:cs="TH SarabunIT๙"/>
                      <w:sz w:val="32"/>
                      <w:szCs w:val="32"/>
                      <w:cs/>
                    </w:rPr>
                  </w:pPr>
                  <w:r w:rsidRPr="0059394A">
                    <w:rPr>
                      <w:rFonts w:ascii="TH SarabunIT๙" w:hAnsi="TH SarabunIT๙" w:cs="TH SarabunIT๙"/>
                      <w:sz w:val="32"/>
                      <w:szCs w:val="32"/>
                      <w:cs/>
                    </w:rPr>
                    <w:t>1</w:t>
                  </w:r>
                </w:p>
              </w:tc>
              <w:tc>
                <w:tcPr>
                  <w:tcW w:w="3373" w:type="dxa"/>
                </w:tcPr>
                <w:p w14:paraId="33D0F176" w14:textId="23AD66F1" w:rsidR="004A3620" w:rsidRPr="004C7666" w:rsidRDefault="00507D60" w:rsidP="004A3620">
                  <w:pPr>
                    <w:rPr>
                      <w:rFonts w:ascii="TH SarabunIT๙" w:hAnsi="TH SarabunIT๙" w:cs="TH SarabunIT๙"/>
                      <w:color w:val="FF0000"/>
                      <w:sz w:val="32"/>
                      <w:szCs w:val="32"/>
                      <w:cs/>
                    </w:rPr>
                  </w:pPr>
                  <w:r>
                    <w:rPr>
                      <w:rFonts w:ascii="TH SarabunIT๙" w:hAnsi="TH SarabunIT๙" w:cs="TH SarabunIT๙" w:hint="cs"/>
                      <w:sz w:val="32"/>
                      <w:szCs w:val="32"/>
                      <w:cs/>
                    </w:rPr>
                    <w:t>รายงานสรุปผลการขับเคลื่อน</w:t>
                  </w:r>
                  <w:r w:rsidR="008E04B8">
                    <w:rPr>
                      <w:rFonts w:ascii="TH SarabunIT๙" w:hAnsi="TH SarabunIT๙" w:cs="TH SarabunIT๙" w:hint="cs"/>
                      <w:sz w:val="32"/>
                      <w:szCs w:val="32"/>
                      <w:cs/>
                    </w:rPr>
                    <w:t>เคลื่อนต้นแบบห้องปลอดฝุ่น</w:t>
                  </w:r>
                  <w:r w:rsidR="008E04B8" w:rsidRPr="006245FD">
                    <w:rPr>
                      <w:rFonts w:ascii="TH SarabunIT๙" w:hAnsi="TH SarabunIT๙" w:cs="TH SarabunIT๙" w:hint="cs"/>
                      <w:sz w:val="32"/>
                      <w:szCs w:val="32"/>
                      <w:cs/>
                    </w:rPr>
                    <w:t xml:space="preserve"> </w:t>
                  </w:r>
                </w:p>
              </w:tc>
            </w:tr>
            <w:tr w:rsidR="004A3620" w:rsidRPr="0059394A" w14:paraId="5A79AFE8" w14:textId="77777777" w:rsidTr="002E5A23">
              <w:trPr>
                <w:trHeight w:val="2840"/>
              </w:trPr>
              <w:tc>
                <w:tcPr>
                  <w:tcW w:w="733" w:type="dxa"/>
                  <w:vMerge w:val="restart"/>
                  <w:shd w:val="clear" w:color="auto" w:fill="auto"/>
                </w:tcPr>
                <w:p w14:paraId="39813F6F"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cs/>
                    </w:rPr>
                    <w:t>5</w:t>
                  </w:r>
                </w:p>
                <w:p w14:paraId="2E6B4730" w14:textId="77777777" w:rsidR="004A3620" w:rsidRPr="0059394A" w:rsidRDefault="004A3620" w:rsidP="004A3620">
                  <w:pPr>
                    <w:jc w:val="center"/>
                    <w:rPr>
                      <w:rFonts w:ascii="TH SarabunIT๙" w:hAnsi="TH SarabunIT๙" w:cs="TH SarabunIT๙"/>
                      <w:sz w:val="32"/>
                      <w:szCs w:val="32"/>
                    </w:rPr>
                  </w:pPr>
                </w:p>
              </w:tc>
              <w:tc>
                <w:tcPr>
                  <w:tcW w:w="4536" w:type="dxa"/>
                  <w:shd w:val="clear" w:color="auto" w:fill="auto"/>
                </w:tcPr>
                <w:p w14:paraId="6496C950" w14:textId="2148D2E8" w:rsidR="004A3620" w:rsidRPr="0059394A" w:rsidRDefault="008E04B8" w:rsidP="004A3620">
                  <w:pPr>
                    <w:pStyle w:val="a8"/>
                    <w:rPr>
                      <w:rFonts w:ascii="TH SarabunIT๙" w:hAnsi="TH SarabunIT๙" w:cs="TH SarabunIT๙"/>
                      <w:sz w:val="32"/>
                      <w:szCs w:val="32"/>
                    </w:rPr>
                  </w:pPr>
                  <w:r>
                    <w:rPr>
                      <w:rFonts w:ascii="TH SarabunIT๙" w:hAnsi="TH SarabunIT๙" w:cs="TH SarabunIT๙" w:hint="cs"/>
                      <w:sz w:val="32"/>
                      <w:szCs w:val="32"/>
                      <w:cs/>
                    </w:rPr>
                    <w:t>มี</w:t>
                  </w:r>
                  <w:r w:rsidRPr="008E04B8">
                    <w:rPr>
                      <w:rFonts w:ascii="TH SarabunIT๙" w:hAnsi="TH SarabunIT๙" w:cs="TH SarabunIT๙"/>
                      <w:sz w:val="32"/>
                      <w:szCs w:val="32"/>
                      <w:cs/>
                    </w:rPr>
                    <w:t>ชุมชนต้นแบบเขตเมือง</w:t>
                  </w:r>
                  <w:r>
                    <w:rPr>
                      <w:rFonts w:ascii="TH SarabunIT๙" w:hAnsi="TH SarabunIT๙" w:cs="TH SarabunIT๙" w:hint="cs"/>
                      <w:sz w:val="32"/>
                      <w:szCs w:val="32"/>
                      <w:cs/>
                    </w:rPr>
                    <w:t xml:space="preserve"> </w:t>
                  </w:r>
                  <w:r w:rsidR="00B52DE9" w:rsidRPr="006245FD">
                    <w:rPr>
                      <w:rFonts w:ascii="TH SarabunIT๙" w:hAnsi="TH SarabunIT๙" w:cs="TH SarabunIT๙"/>
                      <w:sz w:val="32"/>
                      <w:szCs w:val="32"/>
                      <w:cs/>
                    </w:rPr>
                    <w:t>รอบรู้ ป้องกันและลดผลกระทบจากฝุ่นละอองขนาดเล็ก</w:t>
                  </w:r>
                  <w:r w:rsidR="00B52DE9" w:rsidRPr="006245FD">
                    <w:rPr>
                      <w:rFonts w:ascii="TH SarabunIT๙" w:hAnsi="TH SarabunIT๙" w:cs="TH SarabunIT๙" w:hint="cs"/>
                      <w:sz w:val="32"/>
                      <w:szCs w:val="32"/>
                      <w:cs/>
                    </w:rPr>
                    <w:t xml:space="preserve"> </w:t>
                  </w:r>
                  <w:r w:rsidR="00B52DE9" w:rsidRPr="006245FD">
                    <w:rPr>
                      <w:rFonts w:ascii="TH SarabunIT๙" w:hAnsi="TH SarabunIT๙" w:cs="TH SarabunIT๙"/>
                      <w:sz w:val="32"/>
                      <w:szCs w:val="32"/>
                      <w:cs/>
                    </w:rPr>
                    <w:t>(</w:t>
                  </w:r>
                  <w:r w:rsidR="00B52DE9" w:rsidRPr="006245FD">
                    <w:rPr>
                      <w:rFonts w:ascii="TH SarabunPSK" w:hAnsi="TH SarabunPSK" w:cs="TH SarabunPSK"/>
                      <w:sz w:val="32"/>
                      <w:szCs w:val="32"/>
                    </w:rPr>
                    <w:t>PM</w:t>
                  </w:r>
                  <w:r w:rsidR="00B52DE9" w:rsidRPr="006245FD">
                    <w:rPr>
                      <w:rFonts w:ascii="TH SarabunPSK" w:hAnsi="TH SarabunPSK" w:cs="TH SarabunPSK"/>
                      <w:sz w:val="32"/>
                      <w:szCs w:val="32"/>
                      <w:vertAlign w:val="subscript"/>
                      <w:cs/>
                    </w:rPr>
                    <w:t>2.5</w:t>
                  </w:r>
                  <w:r w:rsidR="00B52DE9" w:rsidRPr="006245FD">
                    <w:rPr>
                      <w:rFonts w:ascii="TH SarabunIT๙" w:hAnsi="TH SarabunIT๙" w:cs="TH SarabunIT๙"/>
                      <w:sz w:val="32"/>
                      <w:szCs w:val="32"/>
                      <w:cs/>
                    </w:rPr>
                    <w:t>)</w:t>
                  </w:r>
                  <w:r w:rsidR="00B52DE9">
                    <w:rPr>
                      <w:rFonts w:ascii="TH SarabunIT๙" w:hAnsi="TH SarabunIT๙" w:cs="TH SarabunIT๙" w:hint="cs"/>
                      <w:sz w:val="32"/>
                      <w:szCs w:val="32"/>
                      <w:cs/>
                    </w:rPr>
                    <w:t xml:space="preserve"> </w:t>
                  </w:r>
                  <w:r w:rsidR="00805E1F">
                    <w:rPr>
                      <w:rFonts w:ascii="TH SarabunIT๙" w:hAnsi="TH SarabunIT๙" w:cs="TH SarabunIT๙" w:hint="cs"/>
                      <w:sz w:val="32"/>
                      <w:szCs w:val="32"/>
                      <w:cs/>
                    </w:rPr>
                    <w:t xml:space="preserve">พื้นที่เขตบางเขน กรุงเทพมหานคร  </w:t>
                  </w:r>
                </w:p>
              </w:tc>
              <w:tc>
                <w:tcPr>
                  <w:tcW w:w="992" w:type="dxa"/>
                </w:tcPr>
                <w:p w14:paraId="07B5E9D8"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cs/>
                    </w:rPr>
                    <w:t>1</w:t>
                  </w:r>
                </w:p>
              </w:tc>
              <w:tc>
                <w:tcPr>
                  <w:tcW w:w="3373" w:type="dxa"/>
                </w:tcPr>
                <w:p w14:paraId="3A0C5414" w14:textId="6D6D1D0D" w:rsidR="004A3620" w:rsidRDefault="00507D60" w:rsidP="002E5A23">
                  <w:pPr>
                    <w:spacing w:after="240"/>
                    <w:rPr>
                      <w:rFonts w:ascii="TH SarabunIT๙" w:eastAsia="MS Mincho" w:hAnsi="TH SarabunIT๙" w:cs="TH SarabunIT๙"/>
                      <w:sz w:val="32"/>
                      <w:szCs w:val="32"/>
                    </w:rPr>
                  </w:pPr>
                  <w:r>
                    <w:rPr>
                      <w:rFonts w:ascii="TH SarabunIT๙" w:hAnsi="TH SarabunIT๙" w:cs="TH SarabunIT๙" w:hint="cs"/>
                      <w:sz w:val="32"/>
                      <w:szCs w:val="32"/>
                      <w:cs/>
                    </w:rPr>
                    <w:t>จำนวน</w:t>
                  </w:r>
                  <w:r w:rsidR="00805E1F" w:rsidRPr="008E04B8">
                    <w:rPr>
                      <w:rFonts w:ascii="TH SarabunIT๙" w:eastAsia="MS Mincho" w:hAnsi="TH SarabunIT๙" w:cs="TH SarabunIT๙"/>
                      <w:sz w:val="32"/>
                      <w:szCs w:val="32"/>
                      <w:cs/>
                    </w:rPr>
                    <w:t>ชุมชนต้นแบบเขตเมือง</w:t>
                  </w:r>
                  <w:r w:rsidR="00805E1F" w:rsidRPr="006245FD">
                    <w:rPr>
                      <w:rFonts w:ascii="TH SarabunIT๙" w:hAnsi="TH SarabunIT๙" w:cs="TH SarabunIT๙"/>
                      <w:sz w:val="32"/>
                      <w:szCs w:val="32"/>
                      <w:cs/>
                    </w:rPr>
                    <w:t>รอบรู้ ป้องกันและลดผลกระทบจากฝุ่นละอองขนาดเล็ก</w:t>
                  </w:r>
                  <w:r w:rsidR="00805E1F" w:rsidRPr="006245FD">
                    <w:rPr>
                      <w:rFonts w:ascii="TH SarabunIT๙" w:hAnsi="TH SarabunIT๙" w:cs="TH SarabunIT๙" w:hint="cs"/>
                      <w:sz w:val="32"/>
                      <w:szCs w:val="32"/>
                      <w:cs/>
                    </w:rPr>
                    <w:t xml:space="preserve"> </w:t>
                  </w:r>
                  <w:r w:rsidR="00805E1F" w:rsidRPr="006245FD">
                    <w:rPr>
                      <w:rFonts w:ascii="TH SarabunIT๙" w:hAnsi="TH SarabunIT๙" w:cs="TH SarabunIT๙"/>
                      <w:sz w:val="32"/>
                      <w:szCs w:val="32"/>
                      <w:cs/>
                    </w:rPr>
                    <w:t>(</w:t>
                  </w:r>
                  <w:r w:rsidR="00805E1F" w:rsidRPr="006245FD">
                    <w:rPr>
                      <w:rFonts w:ascii="TH SarabunPSK" w:hAnsi="TH SarabunPSK" w:cs="TH SarabunPSK"/>
                      <w:sz w:val="32"/>
                      <w:szCs w:val="32"/>
                    </w:rPr>
                    <w:t>PM</w:t>
                  </w:r>
                  <w:r w:rsidR="00805E1F" w:rsidRPr="006245FD">
                    <w:rPr>
                      <w:rFonts w:ascii="TH SarabunPSK" w:hAnsi="TH SarabunPSK" w:cs="TH SarabunPSK"/>
                      <w:sz w:val="32"/>
                      <w:szCs w:val="32"/>
                      <w:vertAlign w:val="subscript"/>
                      <w:cs/>
                    </w:rPr>
                    <w:t>2.5</w:t>
                  </w:r>
                  <w:r w:rsidR="00805E1F" w:rsidRPr="006245FD">
                    <w:rPr>
                      <w:rFonts w:ascii="TH SarabunIT๙" w:hAnsi="TH SarabunIT๙" w:cs="TH SarabunIT๙"/>
                      <w:sz w:val="32"/>
                      <w:szCs w:val="32"/>
                      <w:cs/>
                    </w:rPr>
                    <w:t>)</w:t>
                  </w:r>
                  <w:r w:rsidR="00805E1F">
                    <w:rPr>
                      <w:rFonts w:ascii="TH SarabunIT๙" w:hAnsi="TH SarabunIT๙" w:cs="TH SarabunIT๙" w:hint="cs"/>
                      <w:sz w:val="32"/>
                      <w:szCs w:val="32"/>
                      <w:cs/>
                    </w:rPr>
                    <w:t xml:space="preserve"> </w:t>
                  </w:r>
                  <w:r w:rsidR="00805E1F">
                    <w:rPr>
                      <w:rFonts w:ascii="TH SarabunIT๙" w:eastAsia="MS Mincho" w:hAnsi="TH SarabunIT๙" w:cs="TH SarabunIT๙" w:hint="cs"/>
                      <w:sz w:val="32"/>
                      <w:szCs w:val="32"/>
                      <w:cs/>
                    </w:rPr>
                    <w:t>พื้นที่เขตบางเขน</w:t>
                  </w:r>
                  <w:r w:rsidR="002E5A23">
                    <w:rPr>
                      <w:rFonts w:ascii="TH SarabunIT๙" w:eastAsia="MS Mincho" w:hAnsi="TH SarabunIT๙" w:cs="TH SarabunIT๙" w:hint="cs"/>
                      <w:sz w:val="32"/>
                      <w:szCs w:val="32"/>
                      <w:cs/>
                    </w:rPr>
                    <w:t xml:space="preserve"> จำนวน</w:t>
                  </w:r>
                  <w:r w:rsidR="00805E1F">
                    <w:rPr>
                      <w:rFonts w:ascii="TH SarabunIT๙" w:eastAsia="MS Mincho" w:hAnsi="TH SarabunIT๙" w:cs="TH SarabunIT๙" w:hint="cs"/>
                      <w:sz w:val="32"/>
                      <w:szCs w:val="32"/>
                      <w:cs/>
                    </w:rPr>
                    <w:t xml:space="preserve"> </w:t>
                  </w:r>
                  <w:r w:rsidRPr="00F51505">
                    <w:rPr>
                      <w:rFonts w:ascii="TH SarabunIT๙" w:hAnsi="TH SarabunIT๙" w:cs="TH SarabunIT๙"/>
                      <w:sz w:val="32"/>
                      <w:szCs w:val="32"/>
                    </w:rPr>
                    <w:t xml:space="preserve">3 </w:t>
                  </w:r>
                  <w:r w:rsidRPr="00F51505">
                    <w:rPr>
                      <w:rFonts w:ascii="TH SarabunIT๙" w:hAnsi="TH SarabunIT๙" w:cs="TH SarabunIT๙" w:hint="cs"/>
                      <w:sz w:val="32"/>
                      <w:szCs w:val="32"/>
                      <w:cs/>
                    </w:rPr>
                    <w:t>แห่ง</w:t>
                  </w:r>
                </w:p>
                <w:tbl>
                  <w:tblPr>
                    <w:tblStyle w:val="aa"/>
                    <w:tblW w:w="0" w:type="auto"/>
                    <w:tblLayout w:type="fixed"/>
                    <w:tblLook w:val="04A0" w:firstRow="1" w:lastRow="0" w:firstColumn="1" w:lastColumn="0" w:noHBand="0" w:noVBand="1"/>
                  </w:tblPr>
                  <w:tblGrid>
                    <w:gridCol w:w="880"/>
                    <w:gridCol w:w="567"/>
                    <w:gridCol w:w="641"/>
                    <w:gridCol w:w="696"/>
                  </w:tblGrid>
                  <w:tr w:rsidR="002E5A23" w14:paraId="6853C719" w14:textId="77777777" w:rsidTr="002E5A23">
                    <w:trPr>
                      <w:trHeight w:val="357"/>
                    </w:trPr>
                    <w:tc>
                      <w:tcPr>
                        <w:tcW w:w="880" w:type="dxa"/>
                      </w:tcPr>
                      <w:p w14:paraId="08AE7797" w14:textId="56C6C3F6" w:rsidR="002E5A23" w:rsidRPr="002E5A23" w:rsidRDefault="002E5A23" w:rsidP="002E5A23">
                        <w:pPr>
                          <w:jc w:val="center"/>
                          <w:rPr>
                            <w:rFonts w:ascii="TH SarabunIT๙" w:eastAsia="MS Mincho" w:hAnsi="TH SarabunIT๙" w:cs="TH SarabunIT๙"/>
                            <w:sz w:val="28"/>
                          </w:rPr>
                        </w:pPr>
                        <w:r w:rsidRPr="002E5A23">
                          <w:rPr>
                            <w:rFonts w:ascii="TH SarabunIT๙" w:eastAsia="MS Mincho" w:hAnsi="TH SarabunIT๙" w:cs="TH SarabunIT๙" w:hint="cs"/>
                            <w:sz w:val="28"/>
                            <w:cs/>
                          </w:rPr>
                          <w:t>คะแนน</w:t>
                        </w:r>
                      </w:p>
                    </w:tc>
                    <w:tc>
                      <w:tcPr>
                        <w:tcW w:w="567" w:type="dxa"/>
                      </w:tcPr>
                      <w:p w14:paraId="0D483970" w14:textId="63F2424E" w:rsidR="002E5A23" w:rsidRPr="002E5A23" w:rsidRDefault="002E5A23" w:rsidP="002E5A23">
                        <w:pPr>
                          <w:jc w:val="center"/>
                          <w:rPr>
                            <w:rFonts w:ascii="TH SarabunIT๙" w:eastAsia="MS Mincho" w:hAnsi="TH SarabunIT๙" w:cs="TH SarabunIT๙"/>
                            <w:sz w:val="28"/>
                          </w:rPr>
                        </w:pPr>
                        <w:r w:rsidRPr="002E5A23">
                          <w:rPr>
                            <w:rFonts w:ascii="TH SarabunIT๙" w:eastAsia="MS Mincho" w:hAnsi="TH SarabunIT๙" w:cs="TH SarabunIT๙" w:hint="cs"/>
                            <w:sz w:val="28"/>
                            <w:cs/>
                          </w:rPr>
                          <w:t>0.3</w:t>
                        </w:r>
                      </w:p>
                    </w:tc>
                    <w:tc>
                      <w:tcPr>
                        <w:tcW w:w="641" w:type="dxa"/>
                      </w:tcPr>
                      <w:p w14:paraId="26D0325D" w14:textId="24312218" w:rsidR="002E5A23" w:rsidRPr="002E5A23" w:rsidRDefault="002E5A23" w:rsidP="002E5A23">
                        <w:pPr>
                          <w:jc w:val="center"/>
                          <w:rPr>
                            <w:rFonts w:ascii="TH SarabunIT๙" w:eastAsia="MS Mincho" w:hAnsi="TH SarabunIT๙" w:cs="TH SarabunIT๙"/>
                            <w:sz w:val="28"/>
                          </w:rPr>
                        </w:pPr>
                        <w:r w:rsidRPr="002E5A23">
                          <w:rPr>
                            <w:rFonts w:ascii="TH SarabunIT๙" w:eastAsia="MS Mincho" w:hAnsi="TH SarabunIT๙" w:cs="TH SarabunIT๙" w:hint="cs"/>
                            <w:sz w:val="28"/>
                            <w:cs/>
                          </w:rPr>
                          <w:t>0.7</w:t>
                        </w:r>
                      </w:p>
                    </w:tc>
                    <w:tc>
                      <w:tcPr>
                        <w:tcW w:w="696" w:type="dxa"/>
                      </w:tcPr>
                      <w:p w14:paraId="1C28E7DD" w14:textId="5D526D07" w:rsidR="002E5A23" w:rsidRPr="002E5A23" w:rsidRDefault="002E5A23" w:rsidP="002E5A23">
                        <w:pPr>
                          <w:jc w:val="center"/>
                          <w:rPr>
                            <w:rFonts w:ascii="TH SarabunIT๙" w:eastAsia="MS Mincho" w:hAnsi="TH SarabunIT๙" w:cs="TH SarabunIT๙"/>
                            <w:sz w:val="28"/>
                          </w:rPr>
                        </w:pPr>
                        <w:r w:rsidRPr="002E5A23">
                          <w:rPr>
                            <w:rFonts w:ascii="TH SarabunIT๙" w:eastAsia="MS Mincho" w:hAnsi="TH SarabunIT๙" w:cs="TH SarabunIT๙" w:hint="cs"/>
                            <w:sz w:val="28"/>
                            <w:cs/>
                          </w:rPr>
                          <w:t>1</w:t>
                        </w:r>
                      </w:p>
                    </w:tc>
                  </w:tr>
                  <w:tr w:rsidR="002E5A23" w14:paraId="523AD7B0" w14:textId="77777777" w:rsidTr="002E5A23">
                    <w:trPr>
                      <w:trHeight w:val="345"/>
                    </w:trPr>
                    <w:tc>
                      <w:tcPr>
                        <w:tcW w:w="880" w:type="dxa"/>
                      </w:tcPr>
                      <w:p w14:paraId="1FC16496" w14:textId="4D3B4C7D" w:rsidR="002E5A23" w:rsidRPr="002E5A23" w:rsidRDefault="002E5A23" w:rsidP="002E5A23">
                        <w:pPr>
                          <w:jc w:val="center"/>
                          <w:rPr>
                            <w:rFonts w:ascii="TH SarabunIT๙" w:eastAsia="MS Mincho" w:hAnsi="TH SarabunIT๙" w:cs="TH SarabunIT๙"/>
                            <w:sz w:val="28"/>
                          </w:rPr>
                        </w:pPr>
                        <w:r>
                          <w:rPr>
                            <w:rFonts w:ascii="TH SarabunIT๙" w:eastAsia="MS Mincho" w:hAnsi="TH SarabunIT๙" w:cs="TH SarabunIT๙" w:hint="cs"/>
                            <w:sz w:val="28"/>
                            <w:cs/>
                          </w:rPr>
                          <w:t>จำนวนแห่ง</w:t>
                        </w:r>
                      </w:p>
                    </w:tc>
                    <w:tc>
                      <w:tcPr>
                        <w:tcW w:w="567" w:type="dxa"/>
                      </w:tcPr>
                      <w:p w14:paraId="710A04A9" w14:textId="76F232AB" w:rsidR="002E5A23" w:rsidRPr="002E5A23" w:rsidRDefault="002E5A23" w:rsidP="002E5A23">
                        <w:pPr>
                          <w:jc w:val="center"/>
                          <w:rPr>
                            <w:rFonts w:ascii="TH SarabunIT๙" w:eastAsia="MS Mincho" w:hAnsi="TH SarabunIT๙" w:cs="TH SarabunIT๙"/>
                            <w:sz w:val="28"/>
                          </w:rPr>
                        </w:pPr>
                        <w:r>
                          <w:rPr>
                            <w:rFonts w:ascii="TH SarabunIT๙" w:eastAsia="MS Mincho" w:hAnsi="TH SarabunIT๙" w:cs="TH SarabunIT๙" w:hint="cs"/>
                            <w:sz w:val="28"/>
                            <w:cs/>
                          </w:rPr>
                          <w:t>1</w:t>
                        </w:r>
                      </w:p>
                    </w:tc>
                    <w:tc>
                      <w:tcPr>
                        <w:tcW w:w="641" w:type="dxa"/>
                      </w:tcPr>
                      <w:p w14:paraId="2861CDE5" w14:textId="448ED377" w:rsidR="002E5A23" w:rsidRPr="002E5A23" w:rsidRDefault="002E5A23" w:rsidP="002E5A23">
                        <w:pPr>
                          <w:jc w:val="center"/>
                          <w:rPr>
                            <w:rFonts w:ascii="TH SarabunIT๙" w:eastAsia="MS Mincho" w:hAnsi="TH SarabunIT๙" w:cs="TH SarabunIT๙"/>
                            <w:sz w:val="28"/>
                          </w:rPr>
                        </w:pPr>
                        <w:r>
                          <w:rPr>
                            <w:rFonts w:ascii="TH SarabunIT๙" w:eastAsia="MS Mincho" w:hAnsi="TH SarabunIT๙" w:cs="TH SarabunIT๙" w:hint="cs"/>
                            <w:sz w:val="28"/>
                            <w:cs/>
                          </w:rPr>
                          <w:t>2</w:t>
                        </w:r>
                      </w:p>
                    </w:tc>
                    <w:tc>
                      <w:tcPr>
                        <w:tcW w:w="696" w:type="dxa"/>
                      </w:tcPr>
                      <w:p w14:paraId="4B247F77" w14:textId="3653541F" w:rsidR="002E5A23" w:rsidRPr="002E5A23" w:rsidRDefault="002E5A23" w:rsidP="002E5A23">
                        <w:pPr>
                          <w:jc w:val="center"/>
                          <w:rPr>
                            <w:rFonts w:ascii="TH SarabunIT๙" w:eastAsia="MS Mincho" w:hAnsi="TH SarabunIT๙" w:cs="TH SarabunIT๙"/>
                            <w:sz w:val="28"/>
                          </w:rPr>
                        </w:pPr>
                        <w:r>
                          <w:rPr>
                            <w:rFonts w:ascii="TH SarabunIT๙" w:eastAsia="MS Mincho" w:hAnsi="TH SarabunIT๙" w:cs="TH SarabunIT๙" w:hint="cs"/>
                            <w:sz w:val="28"/>
                            <w:cs/>
                          </w:rPr>
                          <w:t>3</w:t>
                        </w:r>
                      </w:p>
                    </w:tc>
                  </w:tr>
                </w:tbl>
                <w:p w14:paraId="68D8A688" w14:textId="35CF0593" w:rsidR="0033593A" w:rsidRPr="004C7666" w:rsidRDefault="0033593A" w:rsidP="004A3620">
                  <w:pPr>
                    <w:rPr>
                      <w:rFonts w:ascii="TH SarabunIT๙" w:hAnsi="TH SarabunIT๙" w:cs="TH SarabunIT๙"/>
                      <w:color w:val="FF0000"/>
                      <w:sz w:val="32"/>
                      <w:szCs w:val="32"/>
                      <w:cs/>
                    </w:rPr>
                  </w:pPr>
                </w:p>
              </w:tc>
            </w:tr>
            <w:tr w:rsidR="004A3620" w:rsidRPr="0059394A" w14:paraId="169B2F85" w14:textId="77777777" w:rsidTr="002E5A23">
              <w:tc>
                <w:tcPr>
                  <w:tcW w:w="733" w:type="dxa"/>
                  <w:vMerge/>
                  <w:shd w:val="clear" w:color="auto" w:fill="auto"/>
                </w:tcPr>
                <w:p w14:paraId="095E44D4" w14:textId="77777777" w:rsidR="004A3620" w:rsidRPr="0059394A" w:rsidRDefault="004A3620" w:rsidP="004A3620">
                  <w:pPr>
                    <w:jc w:val="center"/>
                    <w:rPr>
                      <w:rFonts w:ascii="TH SarabunIT๙" w:hAnsi="TH SarabunIT๙" w:cs="TH SarabunIT๙"/>
                      <w:sz w:val="32"/>
                      <w:szCs w:val="32"/>
                      <w:cs/>
                    </w:rPr>
                  </w:pPr>
                </w:p>
              </w:tc>
              <w:tc>
                <w:tcPr>
                  <w:tcW w:w="4536" w:type="dxa"/>
                  <w:shd w:val="clear" w:color="auto" w:fill="auto"/>
                </w:tcPr>
                <w:p w14:paraId="008341ED"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cs/>
                    </w:rPr>
                    <w:t>คะแนนรวม</w:t>
                  </w:r>
                </w:p>
              </w:tc>
              <w:tc>
                <w:tcPr>
                  <w:tcW w:w="992" w:type="dxa"/>
                </w:tcPr>
                <w:p w14:paraId="4684CA75" w14:textId="77777777" w:rsidR="004A3620" w:rsidRPr="0059394A" w:rsidRDefault="004A3620" w:rsidP="004A3620">
                  <w:pPr>
                    <w:jc w:val="center"/>
                    <w:rPr>
                      <w:rFonts w:ascii="TH SarabunIT๙" w:hAnsi="TH SarabunIT๙" w:cs="TH SarabunIT๙"/>
                      <w:sz w:val="32"/>
                      <w:szCs w:val="32"/>
                    </w:rPr>
                  </w:pPr>
                  <w:r w:rsidRPr="0059394A">
                    <w:rPr>
                      <w:rFonts w:ascii="TH SarabunIT๙" w:hAnsi="TH SarabunIT๙" w:cs="TH SarabunIT๙"/>
                      <w:sz w:val="32"/>
                      <w:szCs w:val="32"/>
                    </w:rPr>
                    <w:t>5</w:t>
                  </w:r>
                </w:p>
              </w:tc>
              <w:tc>
                <w:tcPr>
                  <w:tcW w:w="3373" w:type="dxa"/>
                </w:tcPr>
                <w:p w14:paraId="6F57CE88" w14:textId="77777777" w:rsidR="004A3620" w:rsidRPr="0059394A" w:rsidRDefault="004A3620" w:rsidP="004A3620">
                  <w:pPr>
                    <w:pStyle w:val="a8"/>
                    <w:rPr>
                      <w:rFonts w:ascii="TH SarabunIT๙" w:hAnsi="TH SarabunIT๙" w:cs="TH SarabunIT๙"/>
                      <w:sz w:val="32"/>
                      <w:szCs w:val="32"/>
                      <w:cs/>
                    </w:rPr>
                  </w:pPr>
                </w:p>
              </w:tc>
            </w:tr>
          </w:tbl>
          <w:p w14:paraId="5A49BE8D" w14:textId="77777777" w:rsidR="004A3620" w:rsidRPr="0059394A" w:rsidRDefault="004A3620" w:rsidP="00937089">
            <w:pPr>
              <w:rPr>
                <w:rFonts w:ascii="TH SarabunIT๙" w:hAnsi="TH SarabunIT๙" w:cs="TH SarabunIT๙"/>
                <w:b/>
                <w:bCs/>
                <w:sz w:val="32"/>
                <w:szCs w:val="32"/>
                <w:cs/>
              </w:rPr>
            </w:pPr>
          </w:p>
        </w:tc>
      </w:tr>
      <w:tr w:rsidR="00FA3D6E" w:rsidRPr="0059394A" w14:paraId="5D8147E2" w14:textId="77777777" w:rsidTr="00CE7AB9">
        <w:trPr>
          <w:trHeight w:val="1700"/>
        </w:trPr>
        <w:tc>
          <w:tcPr>
            <w:tcW w:w="9781" w:type="dxa"/>
            <w:gridSpan w:val="2"/>
            <w:tcBorders>
              <w:top w:val="single" w:sz="4" w:space="0" w:color="auto"/>
              <w:left w:val="single" w:sz="4" w:space="0" w:color="auto"/>
              <w:bottom w:val="single" w:sz="4" w:space="0" w:color="auto"/>
              <w:right w:val="single" w:sz="4" w:space="0" w:color="auto"/>
            </w:tcBorders>
          </w:tcPr>
          <w:p w14:paraId="16269009" w14:textId="77777777" w:rsidR="00FA3D6E" w:rsidRPr="0059394A" w:rsidRDefault="00FA3D6E" w:rsidP="00937089">
            <w:pPr>
              <w:rPr>
                <w:rFonts w:ascii="TH SarabunIT๙" w:hAnsi="TH SarabunIT๙" w:cs="TH SarabunIT๙"/>
                <w:b/>
                <w:bCs/>
                <w:sz w:val="32"/>
                <w:szCs w:val="32"/>
                <w:cs/>
              </w:rPr>
            </w:pPr>
            <w:r w:rsidRPr="0059394A">
              <w:rPr>
                <w:rFonts w:ascii="TH SarabunIT๙" w:hAnsi="TH SarabunIT๙" w:cs="TH SarabunIT๙"/>
                <w:b/>
                <w:bCs/>
                <w:sz w:val="32"/>
                <w:szCs w:val="32"/>
                <w:cs/>
              </w:rPr>
              <w:t>รายละเอียดข้อมูลพื้นฐาน</w:t>
            </w:r>
            <w:r w:rsidRPr="0059394A">
              <w:rPr>
                <w:rFonts w:ascii="TH SarabunIT๙" w:hAnsi="TH SarabunIT๙" w:cs="TH SarabunIT๙"/>
                <w:b/>
                <w:bCs/>
                <w:sz w:val="32"/>
                <w:szCs w:val="32"/>
              </w:rPr>
              <w:t xml:space="preserve"> </w:t>
            </w:r>
            <w:r w:rsidRPr="0059394A">
              <w:rPr>
                <w:rFonts w:ascii="TH SarabunIT๙" w:hAnsi="TH SarabunIT๙" w:cs="TH SarabunIT๙"/>
                <w:b/>
                <w:bCs/>
                <w:sz w:val="32"/>
                <w:szCs w:val="32"/>
                <w:cs/>
              </w:rPr>
              <w:t>(ข้อมูลย้อนหลังอย่างน้อย 3 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701"/>
              <w:gridCol w:w="1701"/>
              <w:gridCol w:w="1701"/>
              <w:gridCol w:w="1843"/>
            </w:tblGrid>
            <w:tr w:rsidR="00FA3D6E" w:rsidRPr="0059394A" w14:paraId="01E434C6" w14:textId="77777777" w:rsidTr="001F082C">
              <w:trPr>
                <w:jc w:val="center"/>
              </w:trPr>
              <w:tc>
                <w:tcPr>
                  <w:tcW w:w="2297" w:type="dxa"/>
                  <w:vMerge w:val="restart"/>
                  <w:shd w:val="clear" w:color="auto" w:fill="D9D9D9"/>
                </w:tcPr>
                <w:p w14:paraId="60706330" w14:textId="77777777" w:rsidR="00FA3D6E" w:rsidRPr="0059394A" w:rsidRDefault="00FA3D6E" w:rsidP="00937089">
                  <w:pPr>
                    <w:jc w:val="center"/>
                    <w:rPr>
                      <w:rFonts w:ascii="TH SarabunIT๙" w:hAnsi="TH SarabunIT๙" w:cs="TH SarabunIT๙"/>
                      <w:b/>
                      <w:bCs/>
                      <w:sz w:val="32"/>
                      <w:szCs w:val="32"/>
                    </w:rPr>
                  </w:pPr>
                  <w:r w:rsidRPr="0059394A">
                    <w:rPr>
                      <w:rFonts w:ascii="TH SarabunIT๙" w:hAnsi="TH SarabunIT๙" w:cs="TH SarabunIT๙"/>
                      <w:b/>
                      <w:bCs/>
                      <w:sz w:val="32"/>
                      <w:szCs w:val="32"/>
                    </w:rPr>
                    <w:t>Baseline data</w:t>
                  </w:r>
                </w:p>
              </w:tc>
              <w:tc>
                <w:tcPr>
                  <w:tcW w:w="1701" w:type="dxa"/>
                  <w:vMerge w:val="restart"/>
                  <w:shd w:val="clear" w:color="auto" w:fill="D9D9D9"/>
                </w:tcPr>
                <w:p w14:paraId="529A11F0" w14:textId="77777777" w:rsidR="00FA3D6E" w:rsidRPr="0059394A" w:rsidRDefault="00FA3D6E" w:rsidP="00937089">
                  <w:pPr>
                    <w:jc w:val="center"/>
                    <w:rPr>
                      <w:rFonts w:ascii="TH SarabunIT๙" w:hAnsi="TH SarabunIT๙" w:cs="TH SarabunIT๙"/>
                      <w:b/>
                      <w:bCs/>
                      <w:sz w:val="32"/>
                      <w:szCs w:val="32"/>
                    </w:rPr>
                  </w:pPr>
                  <w:r w:rsidRPr="0059394A">
                    <w:rPr>
                      <w:rFonts w:ascii="TH SarabunIT๙" w:hAnsi="TH SarabunIT๙" w:cs="TH SarabunIT๙"/>
                      <w:b/>
                      <w:bCs/>
                      <w:sz w:val="32"/>
                      <w:szCs w:val="32"/>
                      <w:cs/>
                    </w:rPr>
                    <w:t>หน่วยวัด</w:t>
                  </w:r>
                </w:p>
              </w:tc>
              <w:tc>
                <w:tcPr>
                  <w:tcW w:w="5245" w:type="dxa"/>
                  <w:gridSpan w:val="3"/>
                  <w:tcBorders>
                    <w:bottom w:val="single" w:sz="4" w:space="0" w:color="auto"/>
                  </w:tcBorders>
                  <w:shd w:val="clear" w:color="auto" w:fill="D9D9D9"/>
                </w:tcPr>
                <w:p w14:paraId="7BAEF46F" w14:textId="77777777" w:rsidR="00FA3D6E" w:rsidRPr="0059394A" w:rsidRDefault="00FA3D6E" w:rsidP="00937089">
                  <w:pPr>
                    <w:jc w:val="center"/>
                    <w:rPr>
                      <w:rFonts w:ascii="TH SarabunIT๙" w:hAnsi="TH SarabunIT๙" w:cs="TH SarabunIT๙"/>
                      <w:b/>
                      <w:bCs/>
                      <w:sz w:val="32"/>
                      <w:szCs w:val="32"/>
                      <w:cs/>
                    </w:rPr>
                  </w:pPr>
                  <w:r w:rsidRPr="0059394A">
                    <w:rPr>
                      <w:rFonts w:ascii="TH SarabunIT๙" w:hAnsi="TH SarabunIT๙" w:cs="TH SarabunIT๙"/>
                      <w:b/>
                      <w:bCs/>
                      <w:sz w:val="32"/>
                      <w:szCs w:val="32"/>
                      <w:cs/>
                    </w:rPr>
                    <w:t>ผลการดำเนินงานที่ผ่านมา (ปีงบประมาณ พ.ศ.)</w:t>
                  </w:r>
                </w:p>
              </w:tc>
            </w:tr>
            <w:tr w:rsidR="00FA3D6E" w:rsidRPr="0059394A" w14:paraId="1FAC4AC2" w14:textId="77777777" w:rsidTr="001F082C">
              <w:trPr>
                <w:jc w:val="center"/>
              </w:trPr>
              <w:tc>
                <w:tcPr>
                  <w:tcW w:w="2297" w:type="dxa"/>
                  <w:vMerge/>
                  <w:shd w:val="clear" w:color="auto" w:fill="auto"/>
                </w:tcPr>
                <w:p w14:paraId="2AC93984" w14:textId="77777777" w:rsidR="00FA3D6E" w:rsidRPr="0059394A" w:rsidRDefault="00FA3D6E" w:rsidP="00937089">
                  <w:pPr>
                    <w:jc w:val="center"/>
                    <w:rPr>
                      <w:rFonts w:ascii="TH SarabunIT๙" w:hAnsi="TH SarabunIT๙" w:cs="TH SarabunIT๙"/>
                      <w:sz w:val="32"/>
                      <w:szCs w:val="32"/>
                    </w:rPr>
                  </w:pPr>
                </w:p>
              </w:tc>
              <w:tc>
                <w:tcPr>
                  <w:tcW w:w="1701" w:type="dxa"/>
                  <w:vMerge/>
                  <w:shd w:val="clear" w:color="auto" w:fill="auto"/>
                </w:tcPr>
                <w:p w14:paraId="04B04F88" w14:textId="77777777" w:rsidR="00FA3D6E" w:rsidRPr="0059394A" w:rsidRDefault="00FA3D6E" w:rsidP="00937089">
                  <w:pPr>
                    <w:jc w:val="center"/>
                    <w:rPr>
                      <w:rFonts w:ascii="TH SarabunIT๙" w:hAnsi="TH SarabunIT๙" w:cs="TH SarabunIT๙"/>
                      <w:sz w:val="32"/>
                      <w:szCs w:val="32"/>
                    </w:rPr>
                  </w:pPr>
                </w:p>
              </w:tc>
              <w:tc>
                <w:tcPr>
                  <w:tcW w:w="1701" w:type="dxa"/>
                  <w:shd w:val="clear" w:color="auto" w:fill="D9D9D9"/>
                </w:tcPr>
                <w:p w14:paraId="7AE7BEF6" w14:textId="03AEF121" w:rsidR="00FA3D6E" w:rsidRPr="0059394A" w:rsidRDefault="00FA3D6E" w:rsidP="00937089">
                  <w:pPr>
                    <w:jc w:val="center"/>
                    <w:rPr>
                      <w:rFonts w:ascii="TH SarabunIT๙" w:hAnsi="TH SarabunIT๙" w:cs="TH SarabunIT๙"/>
                      <w:b/>
                      <w:bCs/>
                      <w:sz w:val="32"/>
                      <w:szCs w:val="32"/>
                    </w:rPr>
                  </w:pPr>
                  <w:r w:rsidRPr="0059394A">
                    <w:rPr>
                      <w:rFonts w:ascii="TH SarabunIT๙" w:hAnsi="TH SarabunIT๙" w:cs="TH SarabunIT๙"/>
                      <w:b/>
                      <w:bCs/>
                      <w:sz w:val="32"/>
                      <w:szCs w:val="32"/>
                      <w:cs/>
                    </w:rPr>
                    <w:t>25</w:t>
                  </w:r>
                  <w:r w:rsidRPr="0059394A">
                    <w:rPr>
                      <w:rFonts w:ascii="TH SarabunIT๙" w:hAnsi="TH SarabunIT๙" w:cs="TH SarabunIT๙"/>
                      <w:b/>
                      <w:bCs/>
                      <w:sz w:val="32"/>
                      <w:szCs w:val="32"/>
                    </w:rPr>
                    <w:t>6</w:t>
                  </w:r>
                  <w:r w:rsidR="00DE3195">
                    <w:rPr>
                      <w:rFonts w:ascii="TH SarabunIT๙" w:hAnsi="TH SarabunIT๙" w:cs="TH SarabunIT๙" w:hint="cs"/>
                      <w:b/>
                      <w:bCs/>
                      <w:sz w:val="32"/>
                      <w:szCs w:val="32"/>
                      <w:cs/>
                    </w:rPr>
                    <w:t>3</w:t>
                  </w:r>
                </w:p>
              </w:tc>
              <w:tc>
                <w:tcPr>
                  <w:tcW w:w="1701" w:type="dxa"/>
                  <w:shd w:val="clear" w:color="auto" w:fill="D9D9D9"/>
                </w:tcPr>
                <w:p w14:paraId="2795EA2A" w14:textId="67B8AEA5" w:rsidR="00FA3D6E" w:rsidRPr="0059394A" w:rsidRDefault="00DD7F5F" w:rsidP="00DD7F5F">
                  <w:pPr>
                    <w:jc w:val="center"/>
                    <w:rPr>
                      <w:rFonts w:ascii="TH SarabunIT๙" w:hAnsi="TH SarabunIT๙" w:cs="TH SarabunIT๙"/>
                      <w:b/>
                      <w:bCs/>
                      <w:sz w:val="32"/>
                      <w:szCs w:val="32"/>
                    </w:rPr>
                  </w:pPr>
                  <w:r w:rsidRPr="0059394A">
                    <w:rPr>
                      <w:rFonts w:ascii="TH SarabunIT๙" w:hAnsi="TH SarabunIT๙" w:cs="TH SarabunIT๙"/>
                      <w:b/>
                      <w:bCs/>
                      <w:sz w:val="32"/>
                      <w:szCs w:val="32"/>
                      <w:cs/>
                    </w:rPr>
                    <w:t>256</w:t>
                  </w:r>
                  <w:r w:rsidR="00DE3195">
                    <w:rPr>
                      <w:rFonts w:ascii="TH SarabunIT๙" w:hAnsi="TH SarabunIT๙" w:cs="TH SarabunIT๙" w:hint="cs"/>
                      <w:b/>
                      <w:bCs/>
                      <w:sz w:val="32"/>
                      <w:szCs w:val="32"/>
                      <w:cs/>
                    </w:rPr>
                    <w:t>4</w:t>
                  </w:r>
                </w:p>
              </w:tc>
              <w:tc>
                <w:tcPr>
                  <w:tcW w:w="1843" w:type="dxa"/>
                  <w:shd w:val="clear" w:color="auto" w:fill="D9D9D9"/>
                </w:tcPr>
                <w:p w14:paraId="3D451E68" w14:textId="2A19214A" w:rsidR="00FA3D6E" w:rsidRPr="0059394A" w:rsidRDefault="00FA3D6E" w:rsidP="00937089">
                  <w:pPr>
                    <w:jc w:val="center"/>
                    <w:rPr>
                      <w:rFonts w:ascii="TH SarabunIT๙" w:hAnsi="TH SarabunIT๙" w:cs="TH SarabunIT๙"/>
                      <w:b/>
                      <w:bCs/>
                      <w:sz w:val="32"/>
                      <w:szCs w:val="32"/>
                    </w:rPr>
                  </w:pPr>
                  <w:r w:rsidRPr="0059394A">
                    <w:rPr>
                      <w:rFonts w:ascii="TH SarabunIT๙" w:hAnsi="TH SarabunIT๙" w:cs="TH SarabunIT๙"/>
                      <w:b/>
                      <w:bCs/>
                      <w:sz w:val="32"/>
                      <w:szCs w:val="32"/>
                      <w:cs/>
                    </w:rPr>
                    <w:t>256</w:t>
                  </w:r>
                  <w:r w:rsidR="00DE3195">
                    <w:rPr>
                      <w:rFonts w:ascii="TH SarabunIT๙" w:hAnsi="TH SarabunIT๙" w:cs="TH SarabunIT๙" w:hint="cs"/>
                      <w:b/>
                      <w:bCs/>
                      <w:sz w:val="32"/>
                      <w:szCs w:val="32"/>
                      <w:cs/>
                    </w:rPr>
                    <w:t>5</w:t>
                  </w:r>
                </w:p>
              </w:tc>
            </w:tr>
            <w:tr w:rsidR="003A6E26" w:rsidRPr="0059394A" w14:paraId="3059286B" w14:textId="77777777" w:rsidTr="001F082C">
              <w:trPr>
                <w:jc w:val="center"/>
              </w:trPr>
              <w:tc>
                <w:tcPr>
                  <w:tcW w:w="2297" w:type="dxa"/>
                  <w:shd w:val="clear" w:color="auto" w:fill="auto"/>
                </w:tcPr>
                <w:p w14:paraId="2FBCB930" w14:textId="7591FB3B" w:rsidR="003A6E26" w:rsidRPr="00DE3195" w:rsidRDefault="00DE3195" w:rsidP="003A6E26">
                  <w:pPr>
                    <w:rPr>
                      <w:rFonts w:ascii="TH SarabunIT๙" w:hAnsi="TH SarabunIT๙" w:cs="TH SarabunIT๙"/>
                      <w:sz w:val="32"/>
                      <w:szCs w:val="32"/>
                      <w:cs/>
                    </w:rPr>
                  </w:pPr>
                  <w:r w:rsidRPr="00DE3195">
                    <w:rPr>
                      <w:rFonts w:ascii="TH SarabunIT๙" w:hAnsi="TH SarabunIT๙" w:cs="TH SarabunIT๙"/>
                      <w:sz w:val="32"/>
                      <w:szCs w:val="32"/>
                      <w:cs/>
                    </w:rPr>
                    <w:t>ชุมชนต้นแบบรอบรู้</w:t>
                  </w:r>
                  <w:r w:rsidRPr="00DE3195">
                    <w:rPr>
                      <w:rFonts w:ascii="TH SarabunIT๙" w:hAnsi="TH SarabunIT๙" w:cs="TH SarabunIT๙" w:hint="cs"/>
                      <w:sz w:val="32"/>
                      <w:szCs w:val="32"/>
                      <w:cs/>
                    </w:rPr>
                    <w:t xml:space="preserve"> </w:t>
                  </w:r>
                  <w:r w:rsidRPr="00DE3195">
                    <w:rPr>
                      <w:rFonts w:ascii="TH SarabunPSK" w:hAnsi="TH SarabunPSK" w:cs="TH SarabunPSK"/>
                      <w:sz w:val="32"/>
                      <w:szCs w:val="32"/>
                    </w:rPr>
                    <w:t>PM</w:t>
                  </w:r>
                  <w:r w:rsidRPr="00DE3195">
                    <w:rPr>
                      <w:rFonts w:ascii="TH SarabunPSK" w:hAnsi="TH SarabunPSK" w:cs="TH SarabunPSK"/>
                      <w:sz w:val="32"/>
                      <w:szCs w:val="32"/>
                      <w:vertAlign w:val="subscript"/>
                      <w:cs/>
                    </w:rPr>
                    <w:t>2.5</w:t>
                  </w:r>
                  <w:r>
                    <w:rPr>
                      <w:rFonts w:ascii="TH SarabunIT๙" w:hAnsi="TH SarabunIT๙" w:cs="TH SarabunIT๙" w:hint="cs"/>
                      <w:sz w:val="32"/>
                      <w:szCs w:val="32"/>
                      <w:cs/>
                    </w:rPr>
                    <w:t xml:space="preserve"> </w:t>
                  </w:r>
                </w:p>
              </w:tc>
              <w:tc>
                <w:tcPr>
                  <w:tcW w:w="1701" w:type="dxa"/>
                  <w:shd w:val="clear" w:color="auto" w:fill="auto"/>
                </w:tcPr>
                <w:p w14:paraId="76192F91" w14:textId="1B7B99BF" w:rsidR="003A6E26" w:rsidRPr="0059394A" w:rsidRDefault="003A6E26" w:rsidP="003A6E26">
                  <w:pPr>
                    <w:jc w:val="center"/>
                    <w:rPr>
                      <w:rFonts w:ascii="TH SarabunIT๙" w:hAnsi="TH SarabunIT๙" w:cs="TH SarabunIT๙"/>
                      <w:sz w:val="32"/>
                      <w:szCs w:val="32"/>
                    </w:rPr>
                  </w:pPr>
                </w:p>
              </w:tc>
              <w:tc>
                <w:tcPr>
                  <w:tcW w:w="1701" w:type="dxa"/>
                  <w:shd w:val="clear" w:color="auto" w:fill="auto"/>
                </w:tcPr>
                <w:p w14:paraId="3F42B24E" w14:textId="34792A06" w:rsidR="003A6E26" w:rsidRPr="0059394A" w:rsidRDefault="00DE3195" w:rsidP="003A6E26">
                  <w:pPr>
                    <w:jc w:val="center"/>
                    <w:rPr>
                      <w:rFonts w:ascii="TH SarabunIT๙" w:hAnsi="TH SarabunIT๙" w:cs="TH SarabunIT๙"/>
                      <w:sz w:val="32"/>
                      <w:szCs w:val="32"/>
                    </w:rPr>
                  </w:pPr>
                  <w:r>
                    <w:rPr>
                      <w:rFonts w:ascii="TH SarabunIT๙" w:hAnsi="TH SarabunIT๙" w:cs="TH SarabunIT๙" w:hint="cs"/>
                      <w:sz w:val="32"/>
                      <w:szCs w:val="32"/>
                      <w:cs/>
                    </w:rPr>
                    <w:t>-</w:t>
                  </w:r>
                </w:p>
              </w:tc>
              <w:tc>
                <w:tcPr>
                  <w:tcW w:w="1701" w:type="dxa"/>
                  <w:shd w:val="clear" w:color="auto" w:fill="auto"/>
                </w:tcPr>
                <w:p w14:paraId="7CBF3213" w14:textId="0836AC35" w:rsidR="003A6E26" w:rsidRPr="0059394A" w:rsidRDefault="00DE3195" w:rsidP="003A6E26">
                  <w:pPr>
                    <w:jc w:val="center"/>
                    <w:rPr>
                      <w:rFonts w:ascii="TH SarabunIT๙" w:hAnsi="TH SarabunIT๙" w:cs="TH SarabunIT๙"/>
                      <w:sz w:val="32"/>
                      <w:szCs w:val="32"/>
                    </w:rPr>
                  </w:pPr>
                  <w:r>
                    <w:rPr>
                      <w:rFonts w:ascii="TH SarabunIT๙" w:hAnsi="TH SarabunIT๙" w:cs="TH SarabunIT๙" w:hint="cs"/>
                      <w:sz w:val="32"/>
                      <w:szCs w:val="32"/>
                      <w:cs/>
                    </w:rPr>
                    <w:t>-</w:t>
                  </w:r>
                </w:p>
              </w:tc>
              <w:tc>
                <w:tcPr>
                  <w:tcW w:w="1843" w:type="dxa"/>
                  <w:shd w:val="clear" w:color="auto" w:fill="auto"/>
                </w:tcPr>
                <w:p w14:paraId="4DF0F7A4" w14:textId="7C5FF493" w:rsidR="003A6E26" w:rsidRPr="0059394A" w:rsidRDefault="00DE3195" w:rsidP="003A6E26">
                  <w:pPr>
                    <w:jc w:val="center"/>
                    <w:rPr>
                      <w:rFonts w:ascii="TH SarabunIT๙" w:hAnsi="TH SarabunIT๙" w:cs="TH SarabunIT๙"/>
                      <w:sz w:val="32"/>
                      <w:szCs w:val="32"/>
                    </w:rPr>
                  </w:pPr>
                  <w:r>
                    <w:rPr>
                      <w:rFonts w:ascii="TH SarabunIT๙" w:hAnsi="TH SarabunIT๙" w:cs="TH SarabunIT๙" w:hint="cs"/>
                      <w:sz w:val="32"/>
                      <w:szCs w:val="32"/>
                      <w:cs/>
                    </w:rPr>
                    <w:t>1</w:t>
                  </w:r>
                </w:p>
              </w:tc>
            </w:tr>
          </w:tbl>
          <w:p w14:paraId="6770628A" w14:textId="77777777" w:rsidR="00FA3D6E" w:rsidRPr="0059394A" w:rsidRDefault="00FA3D6E" w:rsidP="00937089">
            <w:pPr>
              <w:rPr>
                <w:rFonts w:ascii="TH SarabunIT๙" w:hAnsi="TH SarabunIT๙" w:cs="TH SarabunIT๙"/>
                <w:sz w:val="32"/>
                <w:szCs w:val="32"/>
              </w:rPr>
            </w:pPr>
          </w:p>
        </w:tc>
      </w:tr>
      <w:tr w:rsidR="00DE46E2" w:rsidRPr="0059394A" w14:paraId="4F1A6FB9" w14:textId="77777777" w:rsidTr="00CE7AB9">
        <w:tc>
          <w:tcPr>
            <w:tcW w:w="2523" w:type="dxa"/>
            <w:tcBorders>
              <w:top w:val="single" w:sz="4" w:space="0" w:color="auto"/>
              <w:left w:val="single" w:sz="4" w:space="0" w:color="auto"/>
              <w:bottom w:val="single" w:sz="4" w:space="0" w:color="auto"/>
              <w:right w:val="single" w:sz="4" w:space="0" w:color="auto"/>
            </w:tcBorders>
          </w:tcPr>
          <w:p w14:paraId="2D39832F" w14:textId="77777777" w:rsidR="00DE46E2" w:rsidRPr="0059394A" w:rsidRDefault="00DE46E2" w:rsidP="00DE46E2">
            <w:pPr>
              <w:rPr>
                <w:rFonts w:ascii="TH SarabunIT๙" w:hAnsi="TH SarabunIT๙" w:cs="TH SarabunIT๙"/>
                <w:b/>
                <w:bCs/>
                <w:sz w:val="32"/>
                <w:szCs w:val="32"/>
              </w:rPr>
            </w:pPr>
            <w:r w:rsidRPr="0059394A">
              <w:rPr>
                <w:rFonts w:ascii="TH SarabunIT๙" w:hAnsi="TH SarabunIT๙" w:cs="TH SarabunIT๙"/>
                <w:b/>
                <w:bCs/>
                <w:sz w:val="32"/>
                <w:szCs w:val="32"/>
                <w:cs/>
              </w:rPr>
              <w:t>ผู้ให้ข้อมูลทางวิชาการ/</w:t>
            </w:r>
          </w:p>
          <w:p w14:paraId="126A77B8" w14:textId="77777777" w:rsidR="00DE46E2" w:rsidRPr="0059394A" w:rsidRDefault="00DE46E2" w:rsidP="00DE46E2">
            <w:pPr>
              <w:rPr>
                <w:rFonts w:ascii="TH SarabunIT๙" w:hAnsi="TH SarabunIT๙" w:cs="TH SarabunIT๙"/>
                <w:b/>
                <w:bCs/>
                <w:sz w:val="32"/>
                <w:szCs w:val="32"/>
                <w:cs/>
              </w:rPr>
            </w:pPr>
            <w:r w:rsidRPr="0059394A">
              <w:rPr>
                <w:rFonts w:ascii="TH SarabunIT๙" w:hAnsi="TH SarabunIT๙" w:cs="TH SarabunIT๙"/>
                <w:b/>
                <w:bCs/>
                <w:sz w:val="32"/>
                <w:szCs w:val="32"/>
                <w:cs/>
              </w:rPr>
              <w:t>ผู้ประสานงานตัวชี้วัด</w:t>
            </w:r>
          </w:p>
        </w:tc>
        <w:tc>
          <w:tcPr>
            <w:tcW w:w="7258" w:type="dxa"/>
            <w:tcBorders>
              <w:top w:val="single" w:sz="4" w:space="0" w:color="auto"/>
              <w:left w:val="single" w:sz="4" w:space="0" w:color="auto"/>
              <w:bottom w:val="single" w:sz="4" w:space="0" w:color="auto"/>
              <w:right w:val="single" w:sz="4" w:space="0" w:color="auto"/>
            </w:tcBorders>
          </w:tcPr>
          <w:p w14:paraId="01F05CBC" w14:textId="77777777" w:rsidR="004A3620" w:rsidRDefault="004A3620" w:rsidP="004A3620">
            <w:pPr>
              <w:rPr>
                <w:rFonts w:ascii="TH SarabunIT๙" w:hAnsi="TH SarabunIT๙" w:cs="TH SarabunIT๙"/>
                <w:sz w:val="32"/>
                <w:szCs w:val="32"/>
                <w:cs/>
              </w:rPr>
            </w:pPr>
            <w:r>
              <w:rPr>
                <w:rFonts w:ascii="TH SarabunIT๙" w:hAnsi="TH SarabunIT๙" w:cs="TH SarabunIT๙" w:hint="cs"/>
                <w:sz w:val="32"/>
                <w:szCs w:val="32"/>
                <w:cs/>
              </w:rPr>
              <w:t>กลุ่มงานอนามัยสิ่งแวดล้อม</w:t>
            </w:r>
          </w:p>
          <w:p w14:paraId="7D22592E" w14:textId="77777777" w:rsidR="004A3620" w:rsidRPr="00454907" w:rsidRDefault="004A3620" w:rsidP="004A3620">
            <w:pPr>
              <w:rPr>
                <w:rFonts w:ascii="TH SarabunIT๙" w:hAnsi="TH SarabunIT๙" w:cs="TH SarabunIT๙"/>
                <w:color w:val="000000"/>
                <w:sz w:val="32"/>
                <w:szCs w:val="32"/>
                <w:cs/>
              </w:rPr>
            </w:pPr>
            <w:r w:rsidRPr="00454907">
              <w:rPr>
                <w:rFonts w:ascii="TH SarabunIT๙" w:hAnsi="TH SarabunIT๙" w:cs="TH SarabunIT๙"/>
                <w:color w:val="000000"/>
                <w:sz w:val="32"/>
                <w:szCs w:val="32"/>
                <w:cs/>
              </w:rPr>
              <w:t>1. นางสาว</w:t>
            </w:r>
            <w:proofErr w:type="spellStart"/>
            <w:r w:rsidRPr="00454907">
              <w:rPr>
                <w:rFonts w:ascii="TH SarabunIT๙" w:hAnsi="TH SarabunIT๙" w:cs="TH SarabunIT๙"/>
                <w:color w:val="000000"/>
                <w:sz w:val="32"/>
                <w:szCs w:val="32"/>
                <w:cs/>
              </w:rPr>
              <w:t>ศิริทร</w:t>
            </w:r>
            <w:proofErr w:type="spellEnd"/>
            <w:r w:rsidRPr="00454907">
              <w:rPr>
                <w:rFonts w:ascii="TH SarabunIT๙" w:hAnsi="TH SarabunIT๙" w:cs="TH SarabunIT๙"/>
                <w:color w:val="000000"/>
                <w:sz w:val="32"/>
                <w:szCs w:val="32"/>
                <w:cs/>
              </w:rPr>
              <w:t xml:space="preserve"> ดวงสวัสดิ์                </w:t>
            </w:r>
            <w:r>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ตำแหน่งนักวิชาการสาธารณสุขชำนาญการ</w:t>
            </w:r>
          </w:p>
          <w:p w14:paraId="29C44575" w14:textId="77777777" w:rsidR="004A3620" w:rsidRPr="00454907" w:rsidRDefault="004A3620" w:rsidP="004A3620">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โทรศัพท์ 0 2521 6550 - 2 ต่อ 313 โทรศัพท์มือถือ 08 9</w:t>
            </w:r>
            <w:r w:rsidRPr="00454907">
              <w:rPr>
                <w:rFonts w:ascii="TH SarabunIT๙" w:hAnsi="TH SarabunIT๙" w:cs="TH SarabunIT๙"/>
                <w:color w:val="000000"/>
                <w:sz w:val="32"/>
                <w:szCs w:val="32"/>
              </w:rPr>
              <w:t>211</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9931</w:t>
            </w:r>
          </w:p>
          <w:p w14:paraId="69A95AC4" w14:textId="77777777" w:rsidR="004A3620" w:rsidRDefault="004A3620" w:rsidP="004A3620">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 xml:space="preserve">โทรสาร </w:t>
            </w:r>
            <w:r w:rsidRPr="00454907">
              <w:rPr>
                <w:rFonts w:ascii="TH SarabunIT๙" w:hAnsi="TH SarabunIT๙" w:cs="TH SarabunIT๙"/>
                <w:color w:val="000000"/>
                <w:sz w:val="32"/>
                <w:szCs w:val="32"/>
              </w:rPr>
              <w:t xml:space="preserve">0 2986 1133          </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E</w:t>
            </w:r>
            <w:r w:rsidRPr="00454907">
              <w:rPr>
                <w:rFonts w:ascii="TH SarabunIT๙" w:hAnsi="TH SarabunIT๙" w:cs="TH SarabunIT๙"/>
                <w:color w:val="000000"/>
                <w:sz w:val="32"/>
                <w:szCs w:val="32"/>
                <w:cs/>
              </w:rPr>
              <w:t>-</w:t>
            </w:r>
            <w:r w:rsidRPr="00454907">
              <w:rPr>
                <w:rFonts w:ascii="TH SarabunIT๙" w:hAnsi="TH SarabunIT๙" w:cs="TH SarabunIT๙"/>
                <w:color w:val="000000"/>
                <w:sz w:val="32"/>
                <w:szCs w:val="32"/>
              </w:rPr>
              <w:t>mail</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d_sirithorn@hotmail.com</w:t>
            </w:r>
          </w:p>
          <w:p w14:paraId="210BF310" w14:textId="77777777" w:rsidR="004A3620" w:rsidRDefault="004A3620" w:rsidP="004A3620">
            <w:pPr>
              <w:rPr>
                <w:rFonts w:ascii="TH SarabunIT๙" w:hAnsi="TH SarabunIT๙" w:cs="TH SarabunIT๙"/>
                <w:color w:val="000000"/>
                <w:sz w:val="32"/>
                <w:szCs w:val="32"/>
              </w:rPr>
            </w:pPr>
            <w:r>
              <w:rPr>
                <w:rFonts w:ascii="TH SarabunIT๙" w:hAnsi="TH SarabunIT๙" w:cs="TH SarabunIT๙"/>
                <w:color w:val="000000"/>
                <w:sz w:val="32"/>
                <w:szCs w:val="32"/>
              </w:rPr>
              <w:t xml:space="preserve">2. </w:t>
            </w:r>
            <w:r>
              <w:rPr>
                <w:rFonts w:ascii="TH SarabunIT๙" w:hAnsi="TH SarabunIT๙" w:cs="TH SarabunIT๙" w:hint="cs"/>
                <w:color w:val="000000"/>
                <w:sz w:val="32"/>
                <w:szCs w:val="32"/>
                <w:cs/>
              </w:rPr>
              <w:t xml:space="preserve">นางอำพร ฤทธิ์ถาวร                      </w:t>
            </w:r>
            <w:r w:rsidRPr="00454907">
              <w:rPr>
                <w:rFonts w:ascii="TH SarabunIT๙" w:hAnsi="TH SarabunIT๙" w:cs="TH SarabunIT๙"/>
                <w:color w:val="000000"/>
                <w:sz w:val="32"/>
                <w:szCs w:val="32"/>
                <w:cs/>
              </w:rPr>
              <w:t>ตำแหน่งนักวิชาการสาธารณสุขชำนาญการ</w:t>
            </w:r>
          </w:p>
          <w:p w14:paraId="627868D4" w14:textId="77777777" w:rsidR="004A3620" w:rsidRPr="00454907" w:rsidRDefault="004A3620" w:rsidP="004A3620">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 xml:space="preserve">โทรศัพท์ 0 2521 6550 - 2 ต่อ 313 </w:t>
            </w:r>
            <w:r>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 xml:space="preserve">โทรศัพท์มือถือ </w:t>
            </w:r>
            <w:r w:rsidRPr="00605E1F">
              <w:rPr>
                <w:rFonts w:ascii="TH SarabunIT๙" w:hAnsi="TH SarabunIT๙" w:cs="TH SarabunIT๙"/>
                <w:color w:val="000000"/>
                <w:sz w:val="32"/>
                <w:szCs w:val="32"/>
                <w:cs/>
              </w:rPr>
              <w:t>08</w:t>
            </w:r>
            <w:r>
              <w:rPr>
                <w:rFonts w:ascii="TH SarabunIT๙" w:hAnsi="TH SarabunIT๙" w:cs="TH SarabunIT๙" w:hint="cs"/>
                <w:color w:val="000000"/>
                <w:sz w:val="32"/>
                <w:szCs w:val="32"/>
                <w:cs/>
              </w:rPr>
              <w:t xml:space="preserve"> </w:t>
            </w:r>
            <w:r w:rsidRPr="00605E1F">
              <w:rPr>
                <w:rFonts w:ascii="TH SarabunIT๙" w:hAnsi="TH SarabunIT๙" w:cs="TH SarabunIT๙"/>
                <w:color w:val="000000"/>
                <w:sz w:val="32"/>
                <w:szCs w:val="32"/>
                <w:cs/>
              </w:rPr>
              <w:t>9066</w:t>
            </w:r>
            <w:r>
              <w:rPr>
                <w:rFonts w:ascii="TH SarabunIT๙" w:hAnsi="TH SarabunIT๙" w:cs="TH SarabunIT๙" w:hint="cs"/>
                <w:color w:val="000000"/>
                <w:sz w:val="32"/>
                <w:szCs w:val="32"/>
                <w:cs/>
              </w:rPr>
              <w:t xml:space="preserve"> </w:t>
            </w:r>
            <w:r w:rsidRPr="00605E1F">
              <w:rPr>
                <w:rFonts w:ascii="TH SarabunIT๙" w:hAnsi="TH SarabunIT๙" w:cs="TH SarabunIT๙"/>
                <w:color w:val="000000"/>
                <w:sz w:val="32"/>
                <w:szCs w:val="32"/>
                <w:cs/>
              </w:rPr>
              <w:t>0375</w:t>
            </w:r>
          </w:p>
          <w:p w14:paraId="405A79D0" w14:textId="77777777" w:rsidR="004A3620" w:rsidRPr="00605E1F" w:rsidRDefault="004A3620" w:rsidP="004A3620">
            <w:pPr>
              <w:rPr>
                <w:rFonts w:ascii="TH SarabunIT๙" w:hAnsi="TH SarabunIT๙" w:cs="TH SarabunIT๙"/>
                <w:color w:val="000000"/>
                <w:sz w:val="32"/>
                <w:szCs w:val="32"/>
                <w:cs/>
              </w:rPr>
            </w:pPr>
            <w:r w:rsidRPr="00454907">
              <w:rPr>
                <w:rFonts w:ascii="TH SarabunIT๙" w:hAnsi="TH SarabunIT๙" w:cs="TH SarabunIT๙"/>
                <w:color w:val="000000"/>
                <w:sz w:val="32"/>
                <w:szCs w:val="32"/>
                <w:cs/>
              </w:rPr>
              <w:t xml:space="preserve">โทรสาร </w:t>
            </w:r>
            <w:r w:rsidRPr="00454907">
              <w:rPr>
                <w:rFonts w:ascii="TH SarabunIT๙" w:hAnsi="TH SarabunIT๙" w:cs="TH SarabunIT๙"/>
                <w:color w:val="000000"/>
                <w:sz w:val="32"/>
                <w:szCs w:val="32"/>
              </w:rPr>
              <w:t xml:space="preserve">0 2986 1133          </w:t>
            </w:r>
            <w:r w:rsidRPr="00454907">
              <w:rPr>
                <w:rFonts w:ascii="TH SarabunIT๙" w:hAnsi="TH SarabunIT๙" w:cs="TH SarabunIT๙"/>
                <w:color w:val="000000"/>
                <w:sz w:val="32"/>
                <w:szCs w:val="32"/>
                <w:cs/>
              </w:rPr>
              <w:t xml:space="preserve">     </w:t>
            </w:r>
            <w:r>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E</w:t>
            </w:r>
            <w:r w:rsidRPr="00454907">
              <w:rPr>
                <w:rFonts w:ascii="TH SarabunIT๙" w:hAnsi="TH SarabunIT๙" w:cs="TH SarabunIT๙"/>
                <w:color w:val="000000"/>
                <w:sz w:val="32"/>
                <w:szCs w:val="32"/>
                <w:cs/>
              </w:rPr>
              <w:t>-</w:t>
            </w:r>
            <w:r w:rsidRPr="00454907">
              <w:rPr>
                <w:rFonts w:ascii="TH SarabunIT๙" w:hAnsi="TH SarabunIT๙" w:cs="TH SarabunIT๙"/>
                <w:color w:val="000000"/>
                <w:sz w:val="32"/>
                <w:szCs w:val="32"/>
              </w:rPr>
              <w:t>mail</w:t>
            </w:r>
            <w:r w:rsidRPr="00454907">
              <w:rPr>
                <w:rFonts w:ascii="TH SarabunIT๙" w:hAnsi="TH SarabunIT๙" w:cs="TH SarabunIT๙"/>
                <w:color w:val="000000"/>
                <w:sz w:val="32"/>
                <w:szCs w:val="32"/>
                <w:cs/>
              </w:rPr>
              <w:t>:</w:t>
            </w:r>
            <w:r>
              <w:rPr>
                <w:rFonts w:ascii="TH SarabunIT๙" w:hAnsi="TH SarabunIT๙" w:cs="TH SarabunIT๙"/>
                <w:color w:val="000000"/>
                <w:sz w:val="32"/>
                <w:szCs w:val="32"/>
              </w:rPr>
              <w:t xml:space="preserve"> </w:t>
            </w:r>
            <w:r w:rsidRPr="00605E1F">
              <w:rPr>
                <w:rFonts w:ascii="TH SarabunIT๙" w:hAnsi="TH SarabunIT๙" w:cs="TH SarabunIT๙"/>
                <w:color w:val="000000"/>
                <w:sz w:val="32"/>
                <w:szCs w:val="32"/>
              </w:rPr>
              <w:t>amp.ti@hotmail.com</w:t>
            </w:r>
          </w:p>
          <w:p w14:paraId="69FFF082" w14:textId="77777777" w:rsidR="004A3620" w:rsidRPr="00454907" w:rsidRDefault="004A3620" w:rsidP="004A3620">
            <w:pPr>
              <w:rPr>
                <w:rFonts w:ascii="TH SarabunIT๙" w:hAnsi="TH SarabunIT๙" w:cs="TH SarabunIT๙"/>
                <w:sz w:val="32"/>
                <w:szCs w:val="32"/>
              </w:rPr>
            </w:pPr>
            <w:r w:rsidRPr="00454907">
              <w:rPr>
                <w:rFonts w:ascii="TH SarabunIT๙" w:hAnsi="TH SarabunIT๙" w:cs="TH SarabunIT๙"/>
                <w:sz w:val="32"/>
                <w:szCs w:val="32"/>
                <w:cs/>
              </w:rPr>
              <w:t>2.</w:t>
            </w:r>
            <w:r>
              <w:rPr>
                <w:rFonts w:ascii="TH SarabunIT๙" w:hAnsi="TH SarabunIT๙" w:cs="TH SarabunIT๙" w:hint="cs"/>
                <w:sz w:val="32"/>
                <w:szCs w:val="32"/>
                <w:cs/>
              </w:rPr>
              <w:t xml:space="preserve"> </w:t>
            </w:r>
            <w:r w:rsidRPr="00454907">
              <w:rPr>
                <w:rFonts w:ascii="TH SarabunIT๙" w:hAnsi="TH SarabunIT๙" w:cs="TH SarabunIT๙"/>
                <w:sz w:val="32"/>
                <w:szCs w:val="32"/>
                <w:cs/>
              </w:rPr>
              <w:t xml:space="preserve">นางสาวนพัชกร อังคะนิจ        </w:t>
            </w:r>
            <w:r>
              <w:rPr>
                <w:rFonts w:ascii="TH SarabunIT๙" w:hAnsi="TH SarabunIT๙" w:cs="TH SarabunIT๙" w:hint="cs"/>
                <w:sz w:val="32"/>
                <w:szCs w:val="32"/>
                <w:cs/>
              </w:rPr>
              <w:t xml:space="preserve">         </w:t>
            </w:r>
            <w:r w:rsidRPr="00454907">
              <w:rPr>
                <w:rFonts w:ascii="TH SarabunIT๙" w:hAnsi="TH SarabunIT๙" w:cs="TH SarabunIT๙"/>
                <w:sz w:val="32"/>
                <w:szCs w:val="32"/>
                <w:cs/>
              </w:rPr>
              <w:t>ตำแหน่ง นักวิชาการสาธารณสุขปฏิบัติการ</w:t>
            </w:r>
          </w:p>
          <w:p w14:paraId="1ABAA42A" w14:textId="77777777" w:rsidR="004A3620" w:rsidRPr="00454907" w:rsidRDefault="004A3620" w:rsidP="004A3620">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 xml:space="preserve">โทรศัพท์ 0 2521 6550 - 2 ต่อ 313 </w:t>
            </w:r>
            <w:r>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โทรศัพท์มือถือ 0</w:t>
            </w:r>
            <w:r>
              <w:rPr>
                <w:rFonts w:ascii="TH SarabunIT๙" w:hAnsi="TH SarabunIT๙" w:cs="TH SarabunIT๙" w:hint="cs"/>
                <w:color w:val="000000"/>
                <w:sz w:val="32"/>
                <w:szCs w:val="32"/>
                <w:cs/>
              </w:rPr>
              <w:t>9</w:t>
            </w:r>
            <w:r w:rsidRPr="00454907">
              <w:rPr>
                <w:rFonts w:ascii="TH SarabunIT๙" w:hAnsi="TH SarabunIT๙" w:cs="TH SarabunIT๙"/>
                <w:color w:val="000000"/>
                <w:sz w:val="32"/>
                <w:szCs w:val="32"/>
                <w:cs/>
              </w:rPr>
              <w:t xml:space="preserve"> </w:t>
            </w:r>
            <w:r>
              <w:rPr>
                <w:rFonts w:ascii="TH SarabunIT๙" w:hAnsi="TH SarabunIT๙" w:cs="TH SarabunIT๙" w:hint="cs"/>
                <w:color w:val="000000"/>
                <w:sz w:val="32"/>
                <w:szCs w:val="32"/>
                <w:cs/>
              </w:rPr>
              <w:t>2934 4463</w:t>
            </w:r>
          </w:p>
          <w:p w14:paraId="197F98ED" w14:textId="0538992E" w:rsidR="00DD7F5F" w:rsidRPr="0059394A" w:rsidRDefault="004A3620" w:rsidP="004A3620">
            <w:pPr>
              <w:rPr>
                <w:rFonts w:ascii="TH SarabunIT๙" w:hAnsi="TH SarabunIT๙" w:cs="TH SarabunIT๙"/>
                <w:sz w:val="32"/>
                <w:szCs w:val="32"/>
              </w:rPr>
            </w:pPr>
            <w:r w:rsidRPr="00454907">
              <w:rPr>
                <w:rFonts w:ascii="TH SarabunIT๙" w:hAnsi="TH SarabunIT๙" w:cs="TH SarabunIT๙"/>
                <w:color w:val="000000"/>
                <w:sz w:val="32"/>
                <w:szCs w:val="32"/>
                <w:cs/>
              </w:rPr>
              <w:t xml:space="preserve">โทรสาร </w:t>
            </w:r>
            <w:r w:rsidRPr="00454907">
              <w:rPr>
                <w:rFonts w:ascii="TH SarabunIT๙" w:hAnsi="TH SarabunIT๙" w:cs="TH SarabunIT๙"/>
                <w:color w:val="000000"/>
                <w:sz w:val="32"/>
                <w:szCs w:val="32"/>
              </w:rPr>
              <w:t xml:space="preserve">0 2986 1133          </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E</w:t>
            </w:r>
            <w:r w:rsidRPr="00454907">
              <w:rPr>
                <w:rFonts w:ascii="TH SarabunIT๙" w:hAnsi="TH SarabunIT๙" w:cs="TH SarabunIT๙"/>
                <w:color w:val="000000"/>
                <w:sz w:val="32"/>
                <w:szCs w:val="32"/>
                <w:cs/>
              </w:rPr>
              <w:t>-</w:t>
            </w:r>
            <w:r w:rsidRPr="00454907">
              <w:rPr>
                <w:rFonts w:ascii="TH SarabunIT๙" w:hAnsi="TH SarabunIT๙" w:cs="TH SarabunIT๙"/>
                <w:color w:val="000000"/>
                <w:sz w:val="32"/>
                <w:szCs w:val="32"/>
              </w:rPr>
              <w:t>mail</w:t>
            </w:r>
            <w:r w:rsidRPr="00454907">
              <w:rPr>
                <w:rFonts w:ascii="TH SarabunIT๙" w:hAnsi="TH SarabunIT๙" w:cs="TH SarabunIT๙"/>
                <w:color w:val="000000"/>
                <w:sz w:val="32"/>
                <w:szCs w:val="32"/>
                <w:cs/>
              </w:rPr>
              <w:t>:</w:t>
            </w:r>
            <w:r>
              <w:rPr>
                <w:rFonts w:ascii="TH SarabunIT๙" w:hAnsi="TH SarabunIT๙" w:cs="TH SarabunIT๙"/>
                <w:color w:val="000000"/>
                <w:sz w:val="32"/>
                <w:szCs w:val="32"/>
              </w:rPr>
              <w:t xml:space="preserve"> napatchakorn.e.ddc@gmail</w:t>
            </w:r>
            <w:r w:rsidRPr="00454907">
              <w:rPr>
                <w:rFonts w:ascii="TH SarabunIT๙" w:hAnsi="TH SarabunIT๙" w:cs="TH SarabunIT๙"/>
                <w:color w:val="000000"/>
                <w:sz w:val="32"/>
                <w:szCs w:val="32"/>
              </w:rPr>
              <w:t>.co</w:t>
            </w:r>
            <w:r>
              <w:rPr>
                <w:rFonts w:ascii="TH SarabunIT๙" w:hAnsi="TH SarabunIT๙" w:cs="TH SarabunIT๙"/>
                <w:color w:val="000000"/>
                <w:sz w:val="32"/>
                <w:szCs w:val="32"/>
              </w:rPr>
              <w:t>m</w:t>
            </w:r>
          </w:p>
        </w:tc>
      </w:tr>
      <w:tr w:rsidR="00DE46E2" w:rsidRPr="0059394A" w14:paraId="68EF3998" w14:textId="77777777" w:rsidTr="00CE7AB9">
        <w:tc>
          <w:tcPr>
            <w:tcW w:w="2523" w:type="dxa"/>
            <w:tcBorders>
              <w:top w:val="single" w:sz="4" w:space="0" w:color="auto"/>
              <w:left w:val="single" w:sz="4" w:space="0" w:color="auto"/>
              <w:bottom w:val="single" w:sz="4" w:space="0" w:color="auto"/>
              <w:right w:val="single" w:sz="4" w:space="0" w:color="auto"/>
            </w:tcBorders>
          </w:tcPr>
          <w:p w14:paraId="443CEBD1" w14:textId="77777777" w:rsidR="00DE46E2" w:rsidRPr="0059394A" w:rsidRDefault="00DE46E2" w:rsidP="00DE46E2">
            <w:pPr>
              <w:rPr>
                <w:rFonts w:ascii="TH SarabunIT๙" w:hAnsi="TH SarabunIT๙" w:cs="TH SarabunIT๙"/>
                <w:b/>
                <w:bCs/>
                <w:sz w:val="32"/>
                <w:szCs w:val="32"/>
              </w:rPr>
            </w:pPr>
            <w:r w:rsidRPr="0059394A">
              <w:rPr>
                <w:rFonts w:ascii="TH SarabunIT๙" w:hAnsi="TH SarabunIT๙" w:cs="TH SarabunIT๙"/>
                <w:b/>
                <w:bCs/>
                <w:sz w:val="32"/>
                <w:szCs w:val="32"/>
                <w:cs/>
              </w:rPr>
              <w:t>ผู้รายงานตัวชี้วัด</w:t>
            </w:r>
          </w:p>
          <w:p w14:paraId="702F8212" w14:textId="77777777" w:rsidR="00DE46E2" w:rsidRPr="0059394A" w:rsidRDefault="00DE46E2" w:rsidP="00DE46E2">
            <w:pPr>
              <w:rPr>
                <w:rFonts w:ascii="TH SarabunIT๙" w:hAnsi="TH SarabunIT๙" w:cs="TH SarabunIT๙"/>
                <w:b/>
                <w:bCs/>
                <w:sz w:val="32"/>
                <w:szCs w:val="32"/>
                <w:cs/>
              </w:rPr>
            </w:pPr>
          </w:p>
        </w:tc>
        <w:tc>
          <w:tcPr>
            <w:tcW w:w="7258" w:type="dxa"/>
            <w:tcBorders>
              <w:top w:val="single" w:sz="4" w:space="0" w:color="auto"/>
              <w:left w:val="single" w:sz="4" w:space="0" w:color="auto"/>
              <w:bottom w:val="single" w:sz="4" w:space="0" w:color="auto"/>
              <w:right w:val="single" w:sz="4" w:space="0" w:color="auto"/>
            </w:tcBorders>
          </w:tcPr>
          <w:p w14:paraId="690CB7A5" w14:textId="3167C37C" w:rsidR="001A45B1" w:rsidRDefault="001A45B1" w:rsidP="003428DD">
            <w:pPr>
              <w:rPr>
                <w:rFonts w:ascii="TH SarabunIT๙" w:hAnsi="TH SarabunIT๙" w:cs="TH SarabunIT๙"/>
                <w:sz w:val="32"/>
                <w:szCs w:val="32"/>
                <w:cs/>
              </w:rPr>
            </w:pPr>
            <w:r>
              <w:rPr>
                <w:rFonts w:ascii="TH SarabunIT๙" w:hAnsi="TH SarabunIT๙" w:cs="TH SarabunIT๙" w:hint="cs"/>
                <w:sz w:val="32"/>
                <w:szCs w:val="32"/>
                <w:cs/>
              </w:rPr>
              <w:t>กลุ่มงานอนามัยสิ่งแวดล้อม</w:t>
            </w:r>
          </w:p>
          <w:p w14:paraId="51E37FC4" w14:textId="76AB4CD0" w:rsidR="00B14F2A" w:rsidRPr="00454907" w:rsidRDefault="00B14F2A" w:rsidP="00B14F2A">
            <w:pPr>
              <w:rPr>
                <w:rFonts w:ascii="TH SarabunIT๙" w:hAnsi="TH SarabunIT๙" w:cs="TH SarabunIT๙"/>
                <w:color w:val="000000"/>
                <w:sz w:val="32"/>
                <w:szCs w:val="32"/>
                <w:cs/>
              </w:rPr>
            </w:pPr>
            <w:r w:rsidRPr="00454907">
              <w:rPr>
                <w:rFonts w:ascii="TH SarabunIT๙" w:hAnsi="TH SarabunIT๙" w:cs="TH SarabunIT๙"/>
                <w:color w:val="000000"/>
                <w:sz w:val="32"/>
                <w:szCs w:val="32"/>
                <w:cs/>
              </w:rPr>
              <w:t>1. นางสาว</w:t>
            </w:r>
            <w:proofErr w:type="spellStart"/>
            <w:r w:rsidRPr="00454907">
              <w:rPr>
                <w:rFonts w:ascii="TH SarabunIT๙" w:hAnsi="TH SarabunIT๙" w:cs="TH SarabunIT๙"/>
                <w:color w:val="000000"/>
                <w:sz w:val="32"/>
                <w:szCs w:val="32"/>
                <w:cs/>
              </w:rPr>
              <w:t>ศิริทร</w:t>
            </w:r>
            <w:proofErr w:type="spellEnd"/>
            <w:r w:rsidRPr="00454907">
              <w:rPr>
                <w:rFonts w:ascii="TH SarabunIT๙" w:hAnsi="TH SarabunIT๙" w:cs="TH SarabunIT๙"/>
                <w:color w:val="000000"/>
                <w:sz w:val="32"/>
                <w:szCs w:val="32"/>
                <w:cs/>
              </w:rPr>
              <w:t xml:space="preserve"> ดวงสวัสดิ์                </w:t>
            </w:r>
            <w:r w:rsidR="004A3620">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ตำแหน่งนักวิชาการสาธารณสุขชำนาญการ</w:t>
            </w:r>
          </w:p>
          <w:p w14:paraId="1FA956A6" w14:textId="77777777" w:rsidR="00B14F2A" w:rsidRPr="00454907" w:rsidRDefault="00B14F2A" w:rsidP="00B14F2A">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โทรศัพท์ 0 2521 6550 - 2 ต่อ 313 โทรศัพท์มือถือ 08 9</w:t>
            </w:r>
            <w:r w:rsidRPr="00454907">
              <w:rPr>
                <w:rFonts w:ascii="TH SarabunIT๙" w:hAnsi="TH SarabunIT๙" w:cs="TH SarabunIT๙"/>
                <w:color w:val="000000"/>
                <w:sz w:val="32"/>
                <w:szCs w:val="32"/>
              </w:rPr>
              <w:t>211</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9931</w:t>
            </w:r>
          </w:p>
          <w:p w14:paraId="3E6DECFB" w14:textId="77777777" w:rsidR="00B14F2A" w:rsidRDefault="00B14F2A" w:rsidP="00B14F2A">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 xml:space="preserve">โทรสาร </w:t>
            </w:r>
            <w:r w:rsidRPr="00454907">
              <w:rPr>
                <w:rFonts w:ascii="TH SarabunIT๙" w:hAnsi="TH SarabunIT๙" w:cs="TH SarabunIT๙"/>
                <w:color w:val="000000"/>
                <w:sz w:val="32"/>
                <w:szCs w:val="32"/>
              </w:rPr>
              <w:t xml:space="preserve">0 2986 1133          </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E</w:t>
            </w:r>
            <w:r w:rsidRPr="00454907">
              <w:rPr>
                <w:rFonts w:ascii="TH SarabunIT๙" w:hAnsi="TH SarabunIT๙" w:cs="TH SarabunIT๙"/>
                <w:color w:val="000000"/>
                <w:sz w:val="32"/>
                <w:szCs w:val="32"/>
                <w:cs/>
              </w:rPr>
              <w:t>-</w:t>
            </w:r>
            <w:r w:rsidRPr="00454907">
              <w:rPr>
                <w:rFonts w:ascii="TH SarabunIT๙" w:hAnsi="TH SarabunIT๙" w:cs="TH SarabunIT๙"/>
                <w:color w:val="000000"/>
                <w:sz w:val="32"/>
                <w:szCs w:val="32"/>
              </w:rPr>
              <w:t>mail</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d_sirithorn@hotmail.com</w:t>
            </w:r>
          </w:p>
          <w:p w14:paraId="1A292863" w14:textId="24AEB350" w:rsidR="00B14F2A" w:rsidRDefault="00B14F2A" w:rsidP="00B14F2A">
            <w:pPr>
              <w:rPr>
                <w:rFonts w:ascii="TH SarabunIT๙" w:hAnsi="TH SarabunIT๙" w:cs="TH SarabunIT๙"/>
                <w:color w:val="000000"/>
                <w:sz w:val="32"/>
                <w:szCs w:val="32"/>
              </w:rPr>
            </w:pPr>
            <w:r>
              <w:rPr>
                <w:rFonts w:ascii="TH SarabunIT๙" w:hAnsi="TH SarabunIT๙" w:cs="TH SarabunIT๙"/>
                <w:color w:val="000000"/>
                <w:sz w:val="32"/>
                <w:szCs w:val="32"/>
              </w:rPr>
              <w:lastRenderedPageBreak/>
              <w:t xml:space="preserve">2. </w:t>
            </w:r>
            <w:r>
              <w:rPr>
                <w:rFonts w:ascii="TH SarabunIT๙" w:hAnsi="TH SarabunIT๙" w:cs="TH SarabunIT๙" w:hint="cs"/>
                <w:color w:val="000000"/>
                <w:sz w:val="32"/>
                <w:szCs w:val="32"/>
                <w:cs/>
              </w:rPr>
              <w:t xml:space="preserve">นางอำพร ฤทธิ์ถาวร                    </w:t>
            </w:r>
            <w:r w:rsidR="004A3620">
              <w:rPr>
                <w:rFonts w:ascii="TH SarabunIT๙" w:hAnsi="TH SarabunIT๙" w:cs="TH SarabunIT๙" w:hint="cs"/>
                <w:color w:val="000000"/>
                <w:sz w:val="32"/>
                <w:szCs w:val="32"/>
                <w:cs/>
              </w:rPr>
              <w:t xml:space="preserve"> </w:t>
            </w:r>
            <w:r>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ตำแหน่งนักวิชาการสาธารณสุขชำนาญการ</w:t>
            </w:r>
          </w:p>
          <w:p w14:paraId="37FF1137" w14:textId="070509BE" w:rsidR="00B14F2A" w:rsidRPr="00454907" w:rsidRDefault="00B14F2A" w:rsidP="00B14F2A">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 xml:space="preserve">โทรศัพท์ 0 2521 6550 - 2 ต่อ 313 </w:t>
            </w:r>
            <w:r>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 xml:space="preserve">โทรศัพท์มือถือ </w:t>
            </w:r>
            <w:r w:rsidR="00605E1F" w:rsidRPr="00605E1F">
              <w:rPr>
                <w:rFonts w:ascii="TH SarabunIT๙" w:hAnsi="TH SarabunIT๙" w:cs="TH SarabunIT๙"/>
                <w:color w:val="000000"/>
                <w:sz w:val="32"/>
                <w:szCs w:val="32"/>
                <w:cs/>
              </w:rPr>
              <w:t>08</w:t>
            </w:r>
            <w:r w:rsidR="00605E1F">
              <w:rPr>
                <w:rFonts w:ascii="TH SarabunIT๙" w:hAnsi="TH SarabunIT๙" w:cs="TH SarabunIT๙" w:hint="cs"/>
                <w:color w:val="000000"/>
                <w:sz w:val="32"/>
                <w:szCs w:val="32"/>
                <w:cs/>
              </w:rPr>
              <w:t xml:space="preserve"> </w:t>
            </w:r>
            <w:r w:rsidR="00605E1F" w:rsidRPr="00605E1F">
              <w:rPr>
                <w:rFonts w:ascii="TH SarabunIT๙" w:hAnsi="TH SarabunIT๙" w:cs="TH SarabunIT๙"/>
                <w:color w:val="000000"/>
                <w:sz w:val="32"/>
                <w:szCs w:val="32"/>
                <w:cs/>
              </w:rPr>
              <w:t>9066</w:t>
            </w:r>
            <w:r w:rsidR="00605E1F">
              <w:rPr>
                <w:rFonts w:ascii="TH SarabunIT๙" w:hAnsi="TH SarabunIT๙" w:cs="TH SarabunIT๙" w:hint="cs"/>
                <w:color w:val="000000"/>
                <w:sz w:val="32"/>
                <w:szCs w:val="32"/>
                <w:cs/>
              </w:rPr>
              <w:t xml:space="preserve"> </w:t>
            </w:r>
            <w:r w:rsidR="00605E1F" w:rsidRPr="00605E1F">
              <w:rPr>
                <w:rFonts w:ascii="TH SarabunIT๙" w:hAnsi="TH SarabunIT๙" w:cs="TH SarabunIT๙"/>
                <w:color w:val="000000"/>
                <w:sz w:val="32"/>
                <w:szCs w:val="32"/>
                <w:cs/>
              </w:rPr>
              <w:t>0375</w:t>
            </w:r>
          </w:p>
          <w:p w14:paraId="4F444E1C" w14:textId="14F83676" w:rsidR="00B14F2A" w:rsidRPr="00605E1F" w:rsidRDefault="00B14F2A" w:rsidP="00B14F2A">
            <w:pPr>
              <w:rPr>
                <w:rFonts w:ascii="TH SarabunIT๙" w:hAnsi="TH SarabunIT๙" w:cs="TH SarabunIT๙"/>
                <w:color w:val="000000"/>
                <w:sz w:val="32"/>
                <w:szCs w:val="32"/>
                <w:cs/>
              </w:rPr>
            </w:pPr>
            <w:r w:rsidRPr="00454907">
              <w:rPr>
                <w:rFonts w:ascii="TH SarabunIT๙" w:hAnsi="TH SarabunIT๙" w:cs="TH SarabunIT๙"/>
                <w:color w:val="000000"/>
                <w:sz w:val="32"/>
                <w:szCs w:val="32"/>
                <w:cs/>
              </w:rPr>
              <w:t xml:space="preserve">โทรสาร </w:t>
            </w:r>
            <w:r w:rsidRPr="00454907">
              <w:rPr>
                <w:rFonts w:ascii="TH SarabunIT๙" w:hAnsi="TH SarabunIT๙" w:cs="TH SarabunIT๙"/>
                <w:color w:val="000000"/>
                <w:sz w:val="32"/>
                <w:szCs w:val="32"/>
              </w:rPr>
              <w:t xml:space="preserve">0 2986 1133          </w:t>
            </w:r>
            <w:r w:rsidRPr="00454907">
              <w:rPr>
                <w:rFonts w:ascii="TH SarabunIT๙" w:hAnsi="TH SarabunIT๙" w:cs="TH SarabunIT๙"/>
                <w:color w:val="000000"/>
                <w:sz w:val="32"/>
                <w:szCs w:val="32"/>
                <w:cs/>
              </w:rPr>
              <w:t xml:space="preserve">     </w:t>
            </w:r>
            <w:r w:rsidR="004A3620">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E</w:t>
            </w:r>
            <w:r w:rsidRPr="00454907">
              <w:rPr>
                <w:rFonts w:ascii="TH SarabunIT๙" w:hAnsi="TH SarabunIT๙" w:cs="TH SarabunIT๙"/>
                <w:color w:val="000000"/>
                <w:sz w:val="32"/>
                <w:szCs w:val="32"/>
                <w:cs/>
              </w:rPr>
              <w:t>-</w:t>
            </w:r>
            <w:r w:rsidRPr="00454907">
              <w:rPr>
                <w:rFonts w:ascii="TH SarabunIT๙" w:hAnsi="TH SarabunIT๙" w:cs="TH SarabunIT๙"/>
                <w:color w:val="000000"/>
                <w:sz w:val="32"/>
                <w:szCs w:val="32"/>
              </w:rPr>
              <w:t>mail</w:t>
            </w:r>
            <w:r w:rsidRPr="00454907">
              <w:rPr>
                <w:rFonts w:ascii="TH SarabunIT๙" w:hAnsi="TH SarabunIT๙" w:cs="TH SarabunIT๙"/>
                <w:color w:val="000000"/>
                <w:sz w:val="32"/>
                <w:szCs w:val="32"/>
                <w:cs/>
              </w:rPr>
              <w:t>:</w:t>
            </w:r>
            <w:r>
              <w:rPr>
                <w:rFonts w:ascii="TH SarabunIT๙" w:hAnsi="TH SarabunIT๙" w:cs="TH SarabunIT๙"/>
                <w:color w:val="000000"/>
                <w:sz w:val="32"/>
                <w:szCs w:val="32"/>
              </w:rPr>
              <w:t xml:space="preserve"> </w:t>
            </w:r>
            <w:r w:rsidR="00605E1F" w:rsidRPr="00605E1F">
              <w:rPr>
                <w:rFonts w:ascii="TH SarabunIT๙" w:hAnsi="TH SarabunIT๙" w:cs="TH SarabunIT๙"/>
                <w:color w:val="000000"/>
                <w:sz w:val="32"/>
                <w:szCs w:val="32"/>
              </w:rPr>
              <w:t>amp.ti@hotmail.com</w:t>
            </w:r>
          </w:p>
          <w:p w14:paraId="0A756DEE" w14:textId="114E0A9C" w:rsidR="00B14F2A" w:rsidRPr="00454907" w:rsidRDefault="00B14F2A" w:rsidP="00B14F2A">
            <w:pPr>
              <w:rPr>
                <w:rFonts w:ascii="TH SarabunIT๙" w:hAnsi="TH SarabunIT๙" w:cs="TH SarabunIT๙"/>
                <w:sz w:val="32"/>
                <w:szCs w:val="32"/>
              </w:rPr>
            </w:pPr>
            <w:r w:rsidRPr="00454907">
              <w:rPr>
                <w:rFonts w:ascii="TH SarabunIT๙" w:hAnsi="TH SarabunIT๙" w:cs="TH SarabunIT๙"/>
                <w:sz w:val="32"/>
                <w:szCs w:val="32"/>
                <w:cs/>
              </w:rPr>
              <w:t>2.</w:t>
            </w:r>
            <w:r>
              <w:rPr>
                <w:rFonts w:ascii="TH SarabunIT๙" w:hAnsi="TH SarabunIT๙" w:cs="TH SarabunIT๙" w:hint="cs"/>
                <w:sz w:val="32"/>
                <w:szCs w:val="32"/>
                <w:cs/>
              </w:rPr>
              <w:t xml:space="preserve"> </w:t>
            </w:r>
            <w:r w:rsidRPr="00454907">
              <w:rPr>
                <w:rFonts w:ascii="TH SarabunIT๙" w:hAnsi="TH SarabunIT๙" w:cs="TH SarabunIT๙"/>
                <w:sz w:val="32"/>
                <w:szCs w:val="32"/>
                <w:cs/>
              </w:rPr>
              <w:t xml:space="preserve">นางสาวนพัชกร อังคะนิจ        </w:t>
            </w:r>
            <w:r>
              <w:rPr>
                <w:rFonts w:ascii="TH SarabunIT๙" w:hAnsi="TH SarabunIT๙" w:cs="TH SarabunIT๙" w:hint="cs"/>
                <w:sz w:val="32"/>
                <w:szCs w:val="32"/>
                <w:cs/>
              </w:rPr>
              <w:t xml:space="preserve">       </w:t>
            </w:r>
            <w:r w:rsidR="004A3620">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Pr="00454907">
              <w:rPr>
                <w:rFonts w:ascii="TH SarabunIT๙" w:hAnsi="TH SarabunIT๙" w:cs="TH SarabunIT๙"/>
                <w:sz w:val="32"/>
                <w:szCs w:val="32"/>
                <w:cs/>
              </w:rPr>
              <w:t>ตำแหน่ง นักวิชาการสาธารณสุขปฏิบัติการ</w:t>
            </w:r>
          </w:p>
          <w:p w14:paraId="5606EA33" w14:textId="77777777" w:rsidR="00B14F2A" w:rsidRPr="00454907" w:rsidRDefault="00B14F2A" w:rsidP="00B14F2A">
            <w:pPr>
              <w:rPr>
                <w:rFonts w:ascii="TH SarabunIT๙" w:hAnsi="TH SarabunIT๙" w:cs="TH SarabunIT๙"/>
                <w:color w:val="000000"/>
                <w:sz w:val="32"/>
                <w:szCs w:val="32"/>
              </w:rPr>
            </w:pPr>
            <w:r w:rsidRPr="00454907">
              <w:rPr>
                <w:rFonts w:ascii="TH SarabunIT๙" w:hAnsi="TH SarabunIT๙" w:cs="TH SarabunIT๙"/>
                <w:color w:val="000000"/>
                <w:sz w:val="32"/>
                <w:szCs w:val="32"/>
                <w:cs/>
              </w:rPr>
              <w:t xml:space="preserve">โทรศัพท์ 0 2521 6550 - 2 ต่อ 313 </w:t>
            </w:r>
            <w:r>
              <w:rPr>
                <w:rFonts w:ascii="TH SarabunIT๙" w:hAnsi="TH SarabunIT๙" w:cs="TH SarabunIT๙" w:hint="cs"/>
                <w:color w:val="000000"/>
                <w:sz w:val="32"/>
                <w:szCs w:val="32"/>
                <w:cs/>
              </w:rPr>
              <w:t xml:space="preserve"> </w:t>
            </w:r>
            <w:r w:rsidRPr="00454907">
              <w:rPr>
                <w:rFonts w:ascii="TH SarabunIT๙" w:hAnsi="TH SarabunIT๙" w:cs="TH SarabunIT๙"/>
                <w:color w:val="000000"/>
                <w:sz w:val="32"/>
                <w:szCs w:val="32"/>
                <w:cs/>
              </w:rPr>
              <w:t>โทรศัพท์มือถือ 0</w:t>
            </w:r>
            <w:r>
              <w:rPr>
                <w:rFonts w:ascii="TH SarabunIT๙" w:hAnsi="TH SarabunIT๙" w:cs="TH SarabunIT๙" w:hint="cs"/>
                <w:color w:val="000000"/>
                <w:sz w:val="32"/>
                <w:szCs w:val="32"/>
                <w:cs/>
              </w:rPr>
              <w:t>9</w:t>
            </w:r>
            <w:r w:rsidRPr="00454907">
              <w:rPr>
                <w:rFonts w:ascii="TH SarabunIT๙" w:hAnsi="TH SarabunIT๙" w:cs="TH SarabunIT๙"/>
                <w:color w:val="000000"/>
                <w:sz w:val="32"/>
                <w:szCs w:val="32"/>
                <w:cs/>
              </w:rPr>
              <w:t xml:space="preserve"> </w:t>
            </w:r>
            <w:r>
              <w:rPr>
                <w:rFonts w:ascii="TH SarabunIT๙" w:hAnsi="TH SarabunIT๙" w:cs="TH SarabunIT๙" w:hint="cs"/>
                <w:color w:val="000000"/>
                <w:sz w:val="32"/>
                <w:szCs w:val="32"/>
                <w:cs/>
              </w:rPr>
              <w:t>2934 4463</w:t>
            </w:r>
          </w:p>
          <w:p w14:paraId="699DE1E0" w14:textId="26AE9147" w:rsidR="00DE46E2" w:rsidRPr="0059394A" w:rsidRDefault="00B14F2A" w:rsidP="00B14F2A">
            <w:pPr>
              <w:rPr>
                <w:rFonts w:ascii="TH SarabunIT๙" w:hAnsi="TH SarabunIT๙" w:cs="TH SarabunIT๙"/>
                <w:sz w:val="32"/>
                <w:szCs w:val="32"/>
              </w:rPr>
            </w:pPr>
            <w:r w:rsidRPr="00454907">
              <w:rPr>
                <w:rFonts w:ascii="TH SarabunIT๙" w:hAnsi="TH SarabunIT๙" w:cs="TH SarabunIT๙"/>
                <w:color w:val="000000"/>
                <w:sz w:val="32"/>
                <w:szCs w:val="32"/>
                <w:cs/>
              </w:rPr>
              <w:t xml:space="preserve">โทรสาร </w:t>
            </w:r>
            <w:r w:rsidRPr="00454907">
              <w:rPr>
                <w:rFonts w:ascii="TH SarabunIT๙" w:hAnsi="TH SarabunIT๙" w:cs="TH SarabunIT๙"/>
                <w:color w:val="000000"/>
                <w:sz w:val="32"/>
                <w:szCs w:val="32"/>
              </w:rPr>
              <w:t xml:space="preserve">0 2986 1133          </w:t>
            </w:r>
            <w:r w:rsidRPr="00454907">
              <w:rPr>
                <w:rFonts w:ascii="TH SarabunIT๙" w:hAnsi="TH SarabunIT๙" w:cs="TH SarabunIT๙"/>
                <w:color w:val="000000"/>
                <w:sz w:val="32"/>
                <w:szCs w:val="32"/>
                <w:cs/>
              </w:rPr>
              <w:t xml:space="preserve">      </w:t>
            </w:r>
            <w:r w:rsidRPr="00454907">
              <w:rPr>
                <w:rFonts w:ascii="TH SarabunIT๙" w:hAnsi="TH SarabunIT๙" w:cs="TH SarabunIT๙"/>
                <w:color w:val="000000"/>
                <w:sz w:val="32"/>
                <w:szCs w:val="32"/>
              </w:rPr>
              <w:t>E</w:t>
            </w:r>
            <w:r w:rsidRPr="00454907">
              <w:rPr>
                <w:rFonts w:ascii="TH SarabunIT๙" w:hAnsi="TH SarabunIT๙" w:cs="TH SarabunIT๙"/>
                <w:color w:val="000000"/>
                <w:sz w:val="32"/>
                <w:szCs w:val="32"/>
                <w:cs/>
              </w:rPr>
              <w:t>-</w:t>
            </w:r>
            <w:r w:rsidRPr="00454907">
              <w:rPr>
                <w:rFonts w:ascii="TH SarabunIT๙" w:hAnsi="TH SarabunIT๙" w:cs="TH SarabunIT๙"/>
                <w:color w:val="000000"/>
                <w:sz w:val="32"/>
                <w:szCs w:val="32"/>
              </w:rPr>
              <w:t>mail</w:t>
            </w:r>
            <w:r w:rsidRPr="00454907">
              <w:rPr>
                <w:rFonts w:ascii="TH SarabunIT๙" w:hAnsi="TH SarabunIT๙" w:cs="TH SarabunIT๙"/>
                <w:color w:val="000000"/>
                <w:sz w:val="32"/>
                <w:szCs w:val="32"/>
                <w:cs/>
              </w:rPr>
              <w:t>:</w:t>
            </w:r>
            <w:r>
              <w:rPr>
                <w:rFonts w:ascii="TH SarabunIT๙" w:hAnsi="TH SarabunIT๙" w:cs="TH SarabunIT๙"/>
                <w:color w:val="000000"/>
                <w:sz w:val="32"/>
                <w:szCs w:val="32"/>
              </w:rPr>
              <w:t xml:space="preserve"> napatchakorn.e.ddc@gmail</w:t>
            </w:r>
            <w:r w:rsidRPr="00454907">
              <w:rPr>
                <w:rFonts w:ascii="TH SarabunIT๙" w:hAnsi="TH SarabunIT๙" w:cs="TH SarabunIT๙"/>
                <w:color w:val="000000"/>
                <w:sz w:val="32"/>
                <w:szCs w:val="32"/>
              </w:rPr>
              <w:t>.co</w:t>
            </w:r>
            <w:r w:rsidR="004A3620">
              <w:rPr>
                <w:rFonts w:ascii="TH SarabunIT๙" w:hAnsi="TH SarabunIT๙" w:cs="TH SarabunIT๙"/>
                <w:color w:val="000000"/>
                <w:sz w:val="32"/>
                <w:szCs w:val="32"/>
              </w:rPr>
              <w:t>m</w:t>
            </w:r>
          </w:p>
        </w:tc>
      </w:tr>
    </w:tbl>
    <w:p w14:paraId="27331579" w14:textId="77777777" w:rsidR="004B73CA" w:rsidRPr="0059394A" w:rsidRDefault="004B73CA">
      <w:pPr>
        <w:rPr>
          <w:rFonts w:ascii="TH SarabunIT๙" w:hAnsi="TH SarabunIT๙" w:cs="TH SarabunIT๙"/>
          <w:sz w:val="32"/>
          <w:szCs w:val="32"/>
        </w:rPr>
      </w:pPr>
    </w:p>
    <w:sectPr w:rsidR="004B73CA" w:rsidRPr="0059394A" w:rsidSect="001F4359">
      <w:headerReference w:type="default" r:id="rId7"/>
      <w:headerReference w:type="first" r:id="rId8"/>
      <w:pgSz w:w="11906" w:h="16838" w:code="9"/>
      <w:pgMar w:top="1152" w:right="1152" w:bottom="851" w:left="1152" w:header="720" w:footer="0" w:gutter="288"/>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D8E12" w14:textId="77777777" w:rsidR="00C50B43" w:rsidRDefault="00C50B43">
      <w:r>
        <w:separator/>
      </w:r>
    </w:p>
  </w:endnote>
  <w:endnote w:type="continuationSeparator" w:id="0">
    <w:p w14:paraId="780AB820" w14:textId="77777777" w:rsidR="00C50B43" w:rsidRDefault="00C5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H SarabunIT๙">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illeniaUPC">
    <w:altName w:val="Dilleni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76117" w14:textId="77777777" w:rsidR="00C50B43" w:rsidRDefault="00C50B43">
      <w:r>
        <w:separator/>
      </w:r>
    </w:p>
  </w:footnote>
  <w:footnote w:type="continuationSeparator" w:id="0">
    <w:p w14:paraId="13EC064C" w14:textId="77777777" w:rsidR="00C50B43" w:rsidRDefault="00C5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99684" w14:textId="26CDD9A3" w:rsidR="00111593" w:rsidRDefault="00111593" w:rsidP="00937089">
    <w:pPr>
      <w:pStyle w:val="a6"/>
      <w:jc w:val="center"/>
    </w:pPr>
    <w:r w:rsidRPr="00EB2A34">
      <w:rPr>
        <w:rFonts w:ascii="TH SarabunPSK" w:hAnsi="TH SarabunPSK" w:cs="TH SarabunPSK"/>
        <w:sz w:val="30"/>
        <w:szCs w:val="30"/>
      </w:rPr>
      <w:fldChar w:fldCharType="begin"/>
    </w:r>
    <w:r w:rsidRPr="00EB2A34">
      <w:rPr>
        <w:rFonts w:ascii="TH SarabunPSK" w:hAnsi="TH SarabunPSK" w:cs="TH SarabunPSK"/>
        <w:sz w:val="30"/>
        <w:szCs w:val="30"/>
      </w:rPr>
      <w:instrText xml:space="preserve"> PAGE   \* MERGEFORMAT </w:instrText>
    </w:r>
    <w:r w:rsidRPr="00EB2A34">
      <w:rPr>
        <w:rFonts w:ascii="TH SarabunPSK" w:hAnsi="TH SarabunPSK" w:cs="TH SarabunPSK"/>
        <w:sz w:val="30"/>
        <w:szCs w:val="30"/>
      </w:rPr>
      <w:fldChar w:fldCharType="separate"/>
    </w:r>
    <w:r>
      <w:rPr>
        <w:rFonts w:ascii="TH SarabunPSK" w:hAnsi="TH SarabunPSK" w:cs="TH SarabunPSK"/>
        <w:noProof/>
        <w:sz w:val="30"/>
        <w:szCs w:val="30"/>
      </w:rPr>
      <w:t>13</w:t>
    </w:r>
    <w:r w:rsidRPr="00EB2A34">
      <w:rPr>
        <w:rFonts w:ascii="TH SarabunPSK" w:hAnsi="TH SarabunPSK" w:cs="TH SarabunPSK"/>
        <w:noProof/>
        <w:sz w:val="30"/>
        <w:szCs w:val="3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AE216" w14:textId="03F775BC" w:rsidR="00655A43" w:rsidRPr="00655A43" w:rsidRDefault="00655A43" w:rsidP="00655A43">
    <w:pPr>
      <w:pStyle w:val="a6"/>
      <w:jc w:val="right"/>
      <w:rPr>
        <w:rFonts w:ascii="TH SarabunPSK" w:hAnsi="TH SarabunPSK" w:cs="TH SarabunPSK"/>
        <w:b/>
        <w:bCs/>
      </w:rPr>
    </w:pPr>
    <w:r w:rsidRPr="00655A43">
      <w:rPr>
        <w:rFonts w:ascii="TH SarabunPSK" w:hAnsi="TH SarabunPSK" w:cs="TH SarabunPSK"/>
        <w:b/>
        <w:bCs/>
        <w:cs/>
      </w:rPr>
      <w:t>สถาบันพัฒนาสุขภาวะเขตเมือง</w:t>
    </w:r>
  </w:p>
  <w:p w14:paraId="476C6378" w14:textId="199740FD" w:rsidR="00655A43" w:rsidRPr="00655A43" w:rsidRDefault="00655A43" w:rsidP="00655A43">
    <w:pPr>
      <w:pStyle w:val="a6"/>
      <w:jc w:val="right"/>
      <w:rPr>
        <w:rFonts w:ascii="TH SarabunPSK" w:hAnsi="TH SarabunPSK" w:cs="TH SarabunPSK"/>
        <w:b/>
        <w:bCs/>
      </w:rPr>
    </w:pPr>
    <w:r w:rsidRPr="00655A43">
      <w:rPr>
        <w:rFonts w:ascii="TH SarabunPSK" w:hAnsi="TH SarabunPSK" w:cs="TH SarabunPSK"/>
        <w:b/>
        <w:bCs/>
        <w:cs/>
      </w:rPr>
      <w:t xml:space="preserve">ข้อมูล 8 มีนาคม 2566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C635B"/>
    <w:multiLevelType w:val="hybridMultilevel"/>
    <w:tmpl w:val="E2B03AA6"/>
    <w:lvl w:ilvl="0" w:tplc="21C6F948">
      <w:start w:val="2"/>
      <w:numFmt w:val="bullet"/>
      <w:lvlText w:val="-"/>
      <w:lvlJc w:val="left"/>
      <w:pPr>
        <w:ind w:left="720" w:hanging="360"/>
      </w:pPr>
      <w:rPr>
        <w:rFonts w:ascii="TH SarabunIT๙" w:eastAsia="Calibri"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075D1"/>
    <w:multiLevelType w:val="hybridMultilevel"/>
    <w:tmpl w:val="87C64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40FE2"/>
    <w:multiLevelType w:val="hybridMultilevel"/>
    <w:tmpl w:val="A15A7700"/>
    <w:lvl w:ilvl="0" w:tplc="5C827700">
      <w:numFmt w:val="bullet"/>
      <w:lvlText w:val="-"/>
      <w:lvlJc w:val="left"/>
      <w:pPr>
        <w:ind w:left="720" w:hanging="360"/>
      </w:pPr>
      <w:rPr>
        <w:rFonts w:ascii="TH SarabunIT๙" w:eastAsia="Cordia New"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61F8C"/>
    <w:multiLevelType w:val="hybridMultilevel"/>
    <w:tmpl w:val="7E08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1114C"/>
    <w:multiLevelType w:val="multilevel"/>
    <w:tmpl w:val="B15E11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eastAsia="Times New Roman" w:hAnsi="TH SarabunPSK" w:cs="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22B80"/>
    <w:multiLevelType w:val="hybridMultilevel"/>
    <w:tmpl w:val="2A76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C18D3"/>
    <w:multiLevelType w:val="multilevel"/>
    <w:tmpl w:val="26DE7698"/>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375A8"/>
    <w:multiLevelType w:val="hybridMultilevel"/>
    <w:tmpl w:val="E8E2A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535CA"/>
    <w:multiLevelType w:val="hybridMultilevel"/>
    <w:tmpl w:val="B1F451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F579B0"/>
    <w:multiLevelType w:val="hybridMultilevel"/>
    <w:tmpl w:val="E3AE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2310"/>
    <w:multiLevelType w:val="hybridMultilevel"/>
    <w:tmpl w:val="CCD6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C03D6"/>
    <w:multiLevelType w:val="hybridMultilevel"/>
    <w:tmpl w:val="10A85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9200C"/>
    <w:multiLevelType w:val="multilevel"/>
    <w:tmpl w:val="4598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63BC0"/>
    <w:multiLevelType w:val="hybridMultilevel"/>
    <w:tmpl w:val="0798B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55859"/>
    <w:multiLevelType w:val="hybridMultilevel"/>
    <w:tmpl w:val="D9484A7C"/>
    <w:lvl w:ilvl="0" w:tplc="0BC4C22E">
      <w:start w:val="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92BAE"/>
    <w:multiLevelType w:val="hybridMultilevel"/>
    <w:tmpl w:val="3092A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259B3"/>
    <w:multiLevelType w:val="hybridMultilevel"/>
    <w:tmpl w:val="2B746774"/>
    <w:lvl w:ilvl="0" w:tplc="9F74D03C">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41B2D"/>
    <w:multiLevelType w:val="hybridMultilevel"/>
    <w:tmpl w:val="6F7A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76069"/>
    <w:multiLevelType w:val="hybridMultilevel"/>
    <w:tmpl w:val="3DAAF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612EA"/>
    <w:multiLevelType w:val="hybridMultilevel"/>
    <w:tmpl w:val="BBE6E8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65018"/>
    <w:multiLevelType w:val="hybridMultilevel"/>
    <w:tmpl w:val="112055A4"/>
    <w:lvl w:ilvl="0" w:tplc="5C14D9D2">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
  </w:num>
  <w:num w:numId="4">
    <w:abstractNumId w:val="13"/>
  </w:num>
  <w:num w:numId="5">
    <w:abstractNumId w:val="18"/>
  </w:num>
  <w:num w:numId="6">
    <w:abstractNumId w:val="15"/>
  </w:num>
  <w:num w:numId="7">
    <w:abstractNumId w:val="4"/>
  </w:num>
  <w:num w:numId="8">
    <w:abstractNumId w:val="12"/>
  </w:num>
  <w:num w:numId="9">
    <w:abstractNumId w:val="9"/>
  </w:num>
  <w:num w:numId="10">
    <w:abstractNumId w:val="10"/>
  </w:num>
  <w:num w:numId="11">
    <w:abstractNumId w:val="6"/>
  </w:num>
  <w:num w:numId="12">
    <w:abstractNumId w:val="19"/>
  </w:num>
  <w:num w:numId="13">
    <w:abstractNumId w:val="5"/>
  </w:num>
  <w:num w:numId="14">
    <w:abstractNumId w:val="7"/>
  </w:num>
  <w:num w:numId="15">
    <w:abstractNumId w:val="1"/>
  </w:num>
  <w:num w:numId="16">
    <w:abstractNumId w:val="3"/>
  </w:num>
  <w:num w:numId="17">
    <w:abstractNumId w:val="20"/>
  </w:num>
  <w:num w:numId="18">
    <w:abstractNumId w:val="14"/>
  </w:num>
  <w:num w:numId="19">
    <w:abstractNumId w:val="16"/>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18"/>
    <w:rsid w:val="000B0F4A"/>
    <w:rsid w:val="00111593"/>
    <w:rsid w:val="00111F09"/>
    <w:rsid w:val="00113770"/>
    <w:rsid w:val="00115CD6"/>
    <w:rsid w:val="0012594A"/>
    <w:rsid w:val="001529CA"/>
    <w:rsid w:val="00180A1E"/>
    <w:rsid w:val="00186112"/>
    <w:rsid w:val="001A423F"/>
    <w:rsid w:val="001A45B1"/>
    <w:rsid w:val="001B7A55"/>
    <w:rsid w:val="001F082C"/>
    <w:rsid w:val="001F3329"/>
    <w:rsid w:val="001F4359"/>
    <w:rsid w:val="00267E82"/>
    <w:rsid w:val="00273B7C"/>
    <w:rsid w:val="00273E2A"/>
    <w:rsid w:val="00282672"/>
    <w:rsid w:val="00297AB2"/>
    <w:rsid w:val="002D2984"/>
    <w:rsid w:val="002D7C36"/>
    <w:rsid w:val="002E5A23"/>
    <w:rsid w:val="002F202A"/>
    <w:rsid w:val="00321E3A"/>
    <w:rsid w:val="0033593A"/>
    <w:rsid w:val="00337D57"/>
    <w:rsid w:val="0034258D"/>
    <w:rsid w:val="003428DD"/>
    <w:rsid w:val="00350A96"/>
    <w:rsid w:val="00377002"/>
    <w:rsid w:val="00395B5A"/>
    <w:rsid w:val="003A31B7"/>
    <w:rsid w:val="003A410C"/>
    <w:rsid w:val="003A6E26"/>
    <w:rsid w:val="003B039C"/>
    <w:rsid w:val="003D1FC6"/>
    <w:rsid w:val="003F4D1E"/>
    <w:rsid w:val="00474D18"/>
    <w:rsid w:val="00491B78"/>
    <w:rsid w:val="004A3620"/>
    <w:rsid w:val="004B73CA"/>
    <w:rsid w:val="004C7666"/>
    <w:rsid w:val="004D6283"/>
    <w:rsid w:val="004F5988"/>
    <w:rsid w:val="00502D83"/>
    <w:rsid w:val="00507D60"/>
    <w:rsid w:val="00514D6B"/>
    <w:rsid w:val="00534D72"/>
    <w:rsid w:val="0059394A"/>
    <w:rsid w:val="005B606B"/>
    <w:rsid w:val="005B7FCA"/>
    <w:rsid w:val="005E2A3D"/>
    <w:rsid w:val="00605E1F"/>
    <w:rsid w:val="00606FA0"/>
    <w:rsid w:val="006245FD"/>
    <w:rsid w:val="00635C2E"/>
    <w:rsid w:val="00655A43"/>
    <w:rsid w:val="00666876"/>
    <w:rsid w:val="006737CC"/>
    <w:rsid w:val="00693080"/>
    <w:rsid w:val="00693A13"/>
    <w:rsid w:val="006971BA"/>
    <w:rsid w:val="006A3FF2"/>
    <w:rsid w:val="006B59A7"/>
    <w:rsid w:val="00752A3F"/>
    <w:rsid w:val="0076042B"/>
    <w:rsid w:val="007637F2"/>
    <w:rsid w:val="0077595E"/>
    <w:rsid w:val="0077719C"/>
    <w:rsid w:val="00780055"/>
    <w:rsid w:val="007871CA"/>
    <w:rsid w:val="007A19F1"/>
    <w:rsid w:val="007A6F57"/>
    <w:rsid w:val="007D187C"/>
    <w:rsid w:val="007E2353"/>
    <w:rsid w:val="007F22BB"/>
    <w:rsid w:val="00805E1F"/>
    <w:rsid w:val="008253D3"/>
    <w:rsid w:val="00826359"/>
    <w:rsid w:val="00830AC0"/>
    <w:rsid w:val="00846AC8"/>
    <w:rsid w:val="00875A62"/>
    <w:rsid w:val="008851A1"/>
    <w:rsid w:val="00887042"/>
    <w:rsid w:val="008B2439"/>
    <w:rsid w:val="008E04B8"/>
    <w:rsid w:val="008E55CE"/>
    <w:rsid w:val="00937089"/>
    <w:rsid w:val="00945A18"/>
    <w:rsid w:val="00971D3B"/>
    <w:rsid w:val="00977394"/>
    <w:rsid w:val="009E08F6"/>
    <w:rsid w:val="009E1508"/>
    <w:rsid w:val="00A076A1"/>
    <w:rsid w:val="00A07AC1"/>
    <w:rsid w:val="00A139C1"/>
    <w:rsid w:val="00A15CF6"/>
    <w:rsid w:val="00A1793D"/>
    <w:rsid w:val="00A45E28"/>
    <w:rsid w:val="00A50779"/>
    <w:rsid w:val="00AA0790"/>
    <w:rsid w:val="00AA668D"/>
    <w:rsid w:val="00AA76A8"/>
    <w:rsid w:val="00AB7E54"/>
    <w:rsid w:val="00AC6AD9"/>
    <w:rsid w:val="00AF744A"/>
    <w:rsid w:val="00B14F2A"/>
    <w:rsid w:val="00B2500F"/>
    <w:rsid w:val="00B52DE9"/>
    <w:rsid w:val="00B57C7C"/>
    <w:rsid w:val="00B6708E"/>
    <w:rsid w:val="00B72B2F"/>
    <w:rsid w:val="00B8174D"/>
    <w:rsid w:val="00BC4477"/>
    <w:rsid w:val="00BD7166"/>
    <w:rsid w:val="00BE042B"/>
    <w:rsid w:val="00C1752A"/>
    <w:rsid w:val="00C4250F"/>
    <w:rsid w:val="00C50B43"/>
    <w:rsid w:val="00C55099"/>
    <w:rsid w:val="00C6620E"/>
    <w:rsid w:val="00CC0B83"/>
    <w:rsid w:val="00CE2BAE"/>
    <w:rsid w:val="00CE7AB9"/>
    <w:rsid w:val="00D003E3"/>
    <w:rsid w:val="00D32D4F"/>
    <w:rsid w:val="00D41855"/>
    <w:rsid w:val="00D773B7"/>
    <w:rsid w:val="00D906E5"/>
    <w:rsid w:val="00DA4143"/>
    <w:rsid w:val="00DA41EC"/>
    <w:rsid w:val="00DD6A58"/>
    <w:rsid w:val="00DD7F5F"/>
    <w:rsid w:val="00DE3195"/>
    <w:rsid w:val="00DE46E2"/>
    <w:rsid w:val="00DF7445"/>
    <w:rsid w:val="00E04A9E"/>
    <w:rsid w:val="00E05148"/>
    <w:rsid w:val="00E42F02"/>
    <w:rsid w:val="00E62640"/>
    <w:rsid w:val="00E74530"/>
    <w:rsid w:val="00E9092E"/>
    <w:rsid w:val="00EF4209"/>
    <w:rsid w:val="00F0151C"/>
    <w:rsid w:val="00F04D6D"/>
    <w:rsid w:val="00F11345"/>
    <w:rsid w:val="00F51399"/>
    <w:rsid w:val="00F51505"/>
    <w:rsid w:val="00F52E6C"/>
    <w:rsid w:val="00F827C1"/>
    <w:rsid w:val="00FA3D6E"/>
    <w:rsid w:val="00FC2754"/>
    <w:rsid w:val="00FE369B"/>
    <w:rsid w:val="00FF2E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12E5"/>
  <w15:chartTrackingRefBased/>
  <w15:docId w15:val="{D6388563-D1BE-45CB-8993-EADE2006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A18"/>
    <w:pPr>
      <w:spacing w:after="0" w:line="240" w:lineRule="auto"/>
    </w:pPr>
    <w:rPr>
      <w:rFonts w:ascii="Calibri" w:eastAsia="Calibri" w:hAnsi="Calibri" w:cs="DilleniaUPC"/>
    </w:rPr>
  </w:style>
  <w:style w:type="paragraph" w:styleId="1">
    <w:name w:val="heading 1"/>
    <w:basedOn w:val="a"/>
    <w:link w:val="10"/>
    <w:uiPriority w:val="9"/>
    <w:qFormat/>
    <w:rsid w:val="004B73C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B73CA"/>
    <w:pPr>
      <w:keepNext/>
      <w:keepLines/>
      <w:spacing w:before="40" w:line="259" w:lineRule="auto"/>
      <w:outlineLvl w:val="1"/>
    </w:pPr>
    <w:rPr>
      <w:rFonts w:ascii="Calibri Light" w:eastAsia="Times New Roman" w:hAnsi="Calibri Light" w:cs="Angsana New"/>
      <w:color w:val="2F5496"/>
      <w:sz w:val="26"/>
      <w:szCs w:val="33"/>
    </w:rPr>
  </w:style>
  <w:style w:type="paragraph" w:styleId="4">
    <w:name w:val="heading 4"/>
    <w:basedOn w:val="a"/>
    <w:next w:val="a"/>
    <w:link w:val="40"/>
    <w:uiPriority w:val="9"/>
    <w:semiHidden/>
    <w:unhideWhenUsed/>
    <w:qFormat/>
    <w:rsid w:val="004B73CA"/>
    <w:pPr>
      <w:keepNext/>
      <w:keepLines/>
      <w:spacing w:before="40" w:line="259" w:lineRule="auto"/>
      <w:outlineLvl w:val="3"/>
    </w:pPr>
    <w:rPr>
      <w:rFonts w:ascii="Calibri Light" w:eastAsia="Times New Roman" w:hAnsi="Calibri Light" w:cs="Angsana New"/>
      <w:i/>
      <w:iCs/>
      <w:color w:val="2F5496"/>
    </w:rPr>
  </w:style>
  <w:style w:type="paragraph" w:styleId="5">
    <w:name w:val="heading 5"/>
    <w:basedOn w:val="a"/>
    <w:next w:val="a"/>
    <w:link w:val="50"/>
    <w:uiPriority w:val="9"/>
    <w:unhideWhenUsed/>
    <w:qFormat/>
    <w:rsid w:val="004B73CA"/>
    <w:pPr>
      <w:keepNext/>
      <w:keepLines/>
      <w:spacing w:before="40" w:line="259" w:lineRule="auto"/>
      <w:outlineLvl w:val="4"/>
    </w:pPr>
    <w:rPr>
      <w:rFonts w:ascii="Calibri Light" w:eastAsia="Times New Roman" w:hAnsi="Calibri Light" w:cs="Angsana New"/>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945A18"/>
    <w:pPr>
      <w:ind w:left="720"/>
      <w:contextualSpacing/>
    </w:pPr>
    <w:rPr>
      <w:rFonts w:cs="Angsana New"/>
    </w:rPr>
  </w:style>
  <w:style w:type="character" w:customStyle="1" w:styleId="a4">
    <w:name w:val="ย่อหน้ารายการ อักขระ"/>
    <w:aliases w:val="Table Heading อักขระ"/>
    <w:link w:val="a3"/>
    <w:uiPriority w:val="34"/>
    <w:locked/>
    <w:rsid w:val="00945A18"/>
    <w:rPr>
      <w:rFonts w:ascii="Calibri" w:eastAsia="Calibri" w:hAnsi="Calibri" w:cs="Angsana New"/>
    </w:rPr>
  </w:style>
  <w:style w:type="character" w:styleId="a5">
    <w:name w:val="Hyperlink"/>
    <w:uiPriority w:val="99"/>
    <w:unhideWhenUsed/>
    <w:rsid w:val="00945A18"/>
    <w:rPr>
      <w:color w:val="0000FF"/>
      <w:u w:val="single"/>
    </w:rPr>
  </w:style>
  <w:style w:type="paragraph" w:styleId="a6">
    <w:name w:val="header"/>
    <w:basedOn w:val="a"/>
    <w:link w:val="a7"/>
    <w:uiPriority w:val="99"/>
    <w:unhideWhenUsed/>
    <w:rsid w:val="00945A18"/>
    <w:pPr>
      <w:tabs>
        <w:tab w:val="center" w:pos="4680"/>
        <w:tab w:val="right" w:pos="9360"/>
      </w:tabs>
    </w:pPr>
    <w:rPr>
      <w:rFonts w:cs="Angsana New"/>
    </w:rPr>
  </w:style>
  <w:style w:type="character" w:customStyle="1" w:styleId="a7">
    <w:name w:val="หัวกระดาษ อักขระ"/>
    <w:basedOn w:val="a0"/>
    <w:link w:val="a6"/>
    <w:uiPriority w:val="99"/>
    <w:rsid w:val="00945A18"/>
    <w:rPr>
      <w:rFonts w:ascii="Calibri" w:eastAsia="Calibri" w:hAnsi="Calibri" w:cs="Angsana New"/>
    </w:rPr>
  </w:style>
  <w:style w:type="paragraph" w:styleId="a8">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9"/>
    <w:rsid w:val="00945A18"/>
    <w:rPr>
      <w:rFonts w:ascii="MS Sans Serif" w:eastAsia="MS Mincho" w:hAnsi="MS Sans Serif" w:cs="Cordia New"/>
      <w:sz w:val="28"/>
    </w:rPr>
  </w:style>
  <w:style w:type="character" w:customStyle="1" w:styleId="a9">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basedOn w:val="a0"/>
    <w:link w:val="a8"/>
    <w:rsid w:val="00945A18"/>
    <w:rPr>
      <w:rFonts w:ascii="MS Sans Serif" w:eastAsia="MS Mincho" w:hAnsi="MS Sans Serif" w:cs="Cordia New"/>
      <w:sz w:val="28"/>
    </w:rPr>
  </w:style>
  <w:style w:type="table" w:styleId="aa">
    <w:name w:val="Table Grid"/>
    <w:basedOn w:val="a1"/>
    <w:uiPriority w:val="39"/>
    <w:rsid w:val="00CE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การอ้างถึงที่ไม่ได้แก้ไข1"/>
    <w:basedOn w:val="a0"/>
    <w:uiPriority w:val="99"/>
    <w:semiHidden/>
    <w:unhideWhenUsed/>
    <w:rsid w:val="00DD7F5F"/>
    <w:rPr>
      <w:color w:val="605E5C"/>
      <w:shd w:val="clear" w:color="auto" w:fill="E1DFDD"/>
    </w:rPr>
  </w:style>
  <w:style w:type="paragraph" w:styleId="ab">
    <w:name w:val="footer"/>
    <w:basedOn w:val="a"/>
    <w:link w:val="ac"/>
    <w:uiPriority w:val="99"/>
    <w:unhideWhenUsed/>
    <w:rsid w:val="0059394A"/>
    <w:pPr>
      <w:tabs>
        <w:tab w:val="center" w:pos="4513"/>
        <w:tab w:val="right" w:pos="9026"/>
      </w:tabs>
      <w:spacing w:after="200" w:line="276" w:lineRule="auto"/>
    </w:pPr>
    <w:rPr>
      <w:rFonts w:cs="Cordia New"/>
      <w:szCs w:val="22"/>
      <w:lang w:bidi="ar-SA"/>
    </w:rPr>
  </w:style>
  <w:style w:type="character" w:customStyle="1" w:styleId="ac">
    <w:name w:val="ท้ายกระดาษ อักขระ"/>
    <w:basedOn w:val="a0"/>
    <w:link w:val="ab"/>
    <w:uiPriority w:val="99"/>
    <w:rsid w:val="0059394A"/>
    <w:rPr>
      <w:rFonts w:ascii="Calibri" w:eastAsia="Calibri" w:hAnsi="Calibri" w:cs="Cordia New"/>
      <w:szCs w:val="22"/>
      <w:lang w:bidi="ar-SA"/>
    </w:rPr>
  </w:style>
  <w:style w:type="paragraph" w:styleId="ad">
    <w:name w:val="Normal (Web)"/>
    <w:basedOn w:val="a"/>
    <w:uiPriority w:val="99"/>
    <w:rsid w:val="0059394A"/>
    <w:pPr>
      <w:spacing w:before="15" w:after="225"/>
    </w:pPr>
    <w:rPr>
      <w:rFonts w:ascii="Tahoma" w:eastAsia="Times New Roman" w:hAnsi="Tahoma" w:cs="Tahoma"/>
      <w:sz w:val="29"/>
      <w:szCs w:val="29"/>
    </w:rPr>
  </w:style>
  <w:style w:type="character" w:customStyle="1" w:styleId="10">
    <w:name w:val="หัวเรื่อง 1 อักขระ"/>
    <w:basedOn w:val="a0"/>
    <w:link w:val="1"/>
    <w:uiPriority w:val="9"/>
    <w:rsid w:val="004B73CA"/>
    <w:rPr>
      <w:rFonts w:ascii="Times New Roman" w:eastAsia="Times New Roman" w:hAnsi="Times New Roman" w:cs="Times New Roman"/>
      <w:b/>
      <w:bCs/>
      <w:kern w:val="36"/>
      <w:sz w:val="48"/>
      <w:szCs w:val="48"/>
    </w:rPr>
  </w:style>
  <w:style w:type="character" w:customStyle="1" w:styleId="20">
    <w:name w:val="หัวเรื่อง 2 อักขระ"/>
    <w:basedOn w:val="a0"/>
    <w:link w:val="2"/>
    <w:uiPriority w:val="9"/>
    <w:rsid w:val="004B73CA"/>
    <w:rPr>
      <w:rFonts w:ascii="Calibri Light" w:eastAsia="Times New Roman" w:hAnsi="Calibri Light" w:cs="Angsana New"/>
      <w:color w:val="2F5496"/>
      <w:sz w:val="26"/>
      <w:szCs w:val="33"/>
    </w:rPr>
  </w:style>
  <w:style w:type="character" w:customStyle="1" w:styleId="40">
    <w:name w:val="หัวเรื่อง 4 อักขระ"/>
    <w:basedOn w:val="a0"/>
    <w:link w:val="4"/>
    <w:uiPriority w:val="9"/>
    <w:semiHidden/>
    <w:rsid w:val="004B73CA"/>
    <w:rPr>
      <w:rFonts w:ascii="Calibri Light" w:eastAsia="Times New Roman" w:hAnsi="Calibri Light" w:cs="Angsana New"/>
      <w:i/>
      <w:iCs/>
      <w:color w:val="2F5496"/>
    </w:rPr>
  </w:style>
  <w:style w:type="character" w:customStyle="1" w:styleId="50">
    <w:name w:val="หัวเรื่อง 5 อักขระ"/>
    <w:basedOn w:val="a0"/>
    <w:link w:val="5"/>
    <w:uiPriority w:val="9"/>
    <w:rsid w:val="004B73CA"/>
    <w:rPr>
      <w:rFonts w:ascii="Calibri Light" w:eastAsia="Times New Roman" w:hAnsi="Calibri Light" w:cs="Angsana New"/>
      <w:color w:val="2F5496"/>
    </w:rPr>
  </w:style>
  <w:style w:type="paragraph" w:styleId="ae">
    <w:name w:val="No Spacing"/>
    <w:uiPriority w:val="1"/>
    <w:qFormat/>
    <w:rsid w:val="004B73CA"/>
    <w:pPr>
      <w:spacing w:after="0" w:line="240" w:lineRule="auto"/>
    </w:pPr>
    <w:rPr>
      <w:rFonts w:ascii="Calibri" w:eastAsia="Times New Roman" w:hAnsi="Calibri" w:cs="Cordia New"/>
    </w:rPr>
  </w:style>
  <w:style w:type="paragraph" w:customStyle="1" w:styleId="Default">
    <w:name w:val="Default"/>
    <w:rsid w:val="004B73CA"/>
    <w:pPr>
      <w:autoSpaceDE w:val="0"/>
      <w:autoSpaceDN w:val="0"/>
      <w:adjustRightInd w:val="0"/>
      <w:spacing w:after="0" w:line="240" w:lineRule="auto"/>
    </w:pPr>
    <w:rPr>
      <w:rFonts w:ascii="Angsana New" w:eastAsia="Times New Roman" w:hAnsi="Angsana New" w:cs="Angsana New"/>
      <w:color w:val="000000"/>
      <w:sz w:val="24"/>
      <w:szCs w:val="24"/>
    </w:rPr>
  </w:style>
  <w:style w:type="paragraph" w:styleId="af">
    <w:name w:val="Balloon Text"/>
    <w:basedOn w:val="a"/>
    <w:link w:val="af0"/>
    <w:uiPriority w:val="99"/>
    <w:semiHidden/>
    <w:unhideWhenUsed/>
    <w:rsid w:val="004B73CA"/>
    <w:rPr>
      <w:rFonts w:ascii="Tahoma" w:hAnsi="Tahoma" w:cs="Tahoma"/>
      <w:sz w:val="16"/>
      <w:szCs w:val="16"/>
      <w:lang w:bidi="ar-SA"/>
    </w:rPr>
  </w:style>
  <w:style w:type="character" w:customStyle="1" w:styleId="af0">
    <w:name w:val="ข้อความบอลลูน อักขระ"/>
    <w:basedOn w:val="a0"/>
    <w:link w:val="af"/>
    <w:uiPriority w:val="99"/>
    <w:semiHidden/>
    <w:rsid w:val="004B73CA"/>
    <w:rPr>
      <w:rFonts w:ascii="Tahoma" w:eastAsia="Calibri" w:hAnsi="Tahoma" w:cs="Tahoma"/>
      <w:sz w:val="16"/>
      <w:szCs w:val="16"/>
      <w:lang w:bidi="ar-SA"/>
    </w:rPr>
  </w:style>
  <w:style w:type="character" w:styleId="af1">
    <w:name w:val="page number"/>
    <w:rsid w:val="004B73CA"/>
  </w:style>
  <w:style w:type="character" w:customStyle="1" w:styleId="color1">
    <w:name w:val="color1"/>
    <w:rsid w:val="004B73CA"/>
  </w:style>
  <w:style w:type="character" w:customStyle="1" w:styleId="hps">
    <w:name w:val="hps"/>
    <w:rsid w:val="004B73CA"/>
  </w:style>
  <w:style w:type="paragraph" w:styleId="af2">
    <w:name w:val="Body Text Indent"/>
    <w:basedOn w:val="a"/>
    <w:link w:val="af3"/>
    <w:uiPriority w:val="99"/>
    <w:unhideWhenUsed/>
    <w:rsid w:val="004B73CA"/>
    <w:pPr>
      <w:spacing w:after="120" w:line="276" w:lineRule="auto"/>
      <w:ind w:left="283"/>
    </w:pPr>
    <w:rPr>
      <w:rFonts w:cs="Angsana New"/>
      <w:sz w:val="20"/>
      <w:szCs w:val="20"/>
      <w:lang w:val="x-none" w:eastAsia="x-none"/>
    </w:rPr>
  </w:style>
  <w:style w:type="character" w:customStyle="1" w:styleId="af3">
    <w:name w:val="การเยื้องเนื้อความ อักขระ"/>
    <w:basedOn w:val="a0"/>
    <w:link w:val="af2"/>
    <w:uiPriority w:val="99"/>
    <w:rsid w:val="004B73CA"/>
    <w:rPr>
      <w:rFonts w:ascii="Calibri" w:eastAsia="Calibri" w:hAnsi="Calibri" w:cs="Angsana New"/>
      <w:sz w:val="20"/>
      <w:szCs w:val="20"/>
      <w:lang w:val="x-none" w:eastAsia="x-none"/>
    </w:rPr>
  </w:style>
  <w:style w:type="paragraph" w:styleId="21">
    <w:name w:val="Body Text 2"/>
    <w:basedOn w:val="a"/>
    <w:link w:val="22"/>
    <w:uiPriority w:val="99"/>
    <w:unhideWhenUsed/>
    <w:rsid w:val="004B73CA"/>
    <w:pPr>
      <w:spacing w:after="120" w:line="480" w:lineRule="auto"/>
    </w:pPr>
    <w:rPr>
      <w:rFonts w:cs="Angsana New"/>
      <w:sz w:val="20"/>
      <w:szCs w:val="20"/>
      <w:lang w:val="x-none" w:eastAsia="x-none"/>
    </w:rPr>
  </w:style>
  <w:style w:type="character" w:customStyle="1" w:styleId="22">
    <w:name w:val="เนื้อความ 2 อักขระ"/>
    <w:basedOn w:val="a0"/>
    <w:link w:val="21"/>
    <w:uiPriority w:val="99"/>
    <w:rsid w:val="004B73CA"/>
    <w:rPr>
      <w:rFonts w:ascii="Calibri" w:eastAsia="Calibri" w:hAnsi="Calibri" w:cs="Angsana New"/>
      <w:sz w:val="20"/>
      <w:szCs w:val="20"/>
      <w:lang w:val="x-none" w:eastAsia="x-none"/>
    </w:rPr>
  </w:style>
  <w:style w:type="paragraph" w:customStyle="1" w:styleId="ListParagraph1">
    <w:name w:val="List Paragraph1"/>
    <w:basedOn w:val="a"/>
    <w:qFormat/>
    <w:rsid w:val="004B73CA"/>
    <w:pPr>
      <w:spacing w:after="200" w:line="276" w:lineRule="auto"/>
      <w:ind w:left="720"/>
    </w:pPr>
    <w:rPr>
      <w:rFonts w:cs="Cordia New"/>
      <w:szCs w:val="22"/>
      <w:lang w:bidi="ar-SA"/>
    </w:rPr>
  </w:style>
  <w:style w:type="paragraph" w:customStyle="1" w:styleId="text-actv">
    <w:name w:val="text-actv"/>
    <w:basedOn w:val="a"/>
    <w:rsid w:val="004B73CA"/>
    <w:pPr>
      <w:spacing w:before="60" w:after="60"/>
      <w:ind w:firstLine="720"/>
      <w:jc w:val="thaiDistribute"/>
    </w:pPr>
    <w:rPr>
      <w:rFonts w:ascii="Browallia New" w:eastAsia="Cordia New" w:hAnsi="Cordia New" w:cs="Browallia New"/>
      <w:sz w:val="30"/>
      <w:szCs w:val="30"/>
    </w:rPr>
  </w:style>
  <w:style w:type="paragraph" w:customStyle="1" w:styleId="Normal1">
    <w:name w:val="Normal1"/>
    <w:rsid w:val="004B73CA"/>
    <w:pPr>
      <w:spacing w:after="200" w:line="276" w:lineRule="auto"/>
    </w:pPr>
    <w:rPr>
      <w:rFonts w:ascii="Calibri" w:eastAsia="Calibri" w:hAnsi="Calibri" w:cs="Calibri"/>
      <w:szCs w:val="22"/>
    </w:rPr>
  </w:style>
  <w:style w:type="character" w:styleId="af4">
    <w:name w:val="Emphasis"/>
    <w:uiPriority w:val="20"/>
    <w:qFormat/>
    <w:rsid w:val="004B73CA"/>
    <w:rPr>
      <w:i/>
      <w:iCs/>
    </w:rPr>
  </w:style>
  <w:style w:type="table" w:customStyle="1" w:styleId="23">
    <w:name w:val="เส้นตาราง2"/>
    <w:basedOn w:val="a1"/>
    <w:next w:val="aa"/>
    <w:uiPriority w:val="39"/>
    <w:rsid w:val="004B73CA"/>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B73CA"/>
    <w:rPr>
      <w:color w:val="605E5C"/>
      <w:shd w:val="clear" w:color="auto" w:fill="E1DFDD"/>
    </w:rPr>
  </w:style>
  <w:style w:type="paragraph" w:customStyle="1" w:styleId="Pa2">
    <w:name w:val="Pa2"/>
    <w:basedOn w:val="Default"/>
    <w:next w:val="Default"/>
    <w:uiPriority w:val="99"/>
    <w:rsid w:val="004B73CA"/>
    <w:pPr>
      <w:spacing w:line="321" w:lineRule="atLeast"/>
    </w:pPr>
    <w:rPr>
      <w:rFonts w:ascii="TH SarabunPSK" w:eastAsia="Calibri" w:hAnsi="TH SarabunPSK" w:cs="TH SarabunPSK"/>
      <w:color w:val="auto"/>
    </w:rPr>
  </w:style>
  <w:style w:type="character" w:styleId="af5">
    <w:name w:val="Strong"/>
    <w:uiPriority w:val="22"/>
    <w:qFormat/>
    <w:rsid w:val="004B73CA"/>
    <w:rPr>
      <w:b/>
      <w:bCs/>
    </w:rPr>
  </w:style>
  <w:style w:type="table" w:styleId="1-6">
    <w:name w:val="Grid Table 1 Light Accent 6"/>
    <w:basedOn w:val="a1"/>
    <w:uiPriority w:val="46"/>
    <w:rsid w:val="004B73CA"/>
    <w:pPr>
      <w:spacing w:after="0" w:line="240" w:lineRule="auto"/>
    </w:pPr>
    <w:rPr>
      <w:rFonts w:ascii="Calibri" w:eastAsia="Calibri" w:hAnsi="Calibri" w:cs="Cordia New"/>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486887">
      <w:bodyDiv w:val="1"/>
      <w:marLeft w:val="0"/>
      <w:marRight w:val="0"/>
      <w:marTop w:val="0"/>
      <w:marBottom w:val="0"/>
      <w:divBdr>
        <w:top w:val="none" w:sz="0" w:space="0" w:color="auto"/>
        <w:left w:val="none" w:sz="0" w:space="0" w:color="auto"/>
        <w:bottom w:val="none" w:sz="0" w:space="0" w:color="auto"/>
        <w:right w:val="none" w:sz="0" w:space="0" w:color="auto"/>
      </w:divBdr>
    </w:div>
    <w:div w:id="957369058">
      <w:bodyDiv w:val="1"/>
      <w:marLeft w:val="0"/>
      <w:marRight w:val="0"/>
      <w:marTop w:val="0"/>
      <w:marBottom w:val="0"/>
      <w:divBdr>
        <w:top w:val="none" w:sz="0" w:space="0" w:color="auto"/>
        <w:left w:val="none" w:sz="0" w:space="0" w:color="auto"/>
        <w:bottom w:val="none" w:sz="0" w:space="0" w:color="auto"/>
        <w:right w:val="none" w:sz="0" w:space="0" w:color="auto"/>
      </w:divBdr>
    </w:div>
    <w:div w:id="9782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694</Words>
  <Characters>3959</Characters>
  <Application>Microsoft Office Word</Application>
  <DocSecurity>0</DocSecurity>
  <Lines>32</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Optiplex-3020</dc:creator>
  <cp:keywords/>
  <dc:description/>
  <cp:lastModifiedBy>PC-2165</cp:lastModifiedBy>
  <cp:revision>5</cp:revision>
  <cp:lastPrinted>2022-10-20T07:49:00Z</cp:lastPrinted>
  <dcterms:created xsi:type="dcterms:W3CDTF">2023-03-08T09:03:00Z</dcterms:created>
  <dcterms:modified xsi:type="dcterms:W3CDTF">2023-03-09T04:05:00Z</dcterms:modified>
</cp:coreProperties>
</file>