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D9E" w:rsidRPr="00293B00" w:rsidRDefault="008F4D9E" w:rsidP="008F4D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7166455"/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แบบรายงานตัวชี้วั</w:t>
      </w:r>
      <w:r w:rsidRPr="00293B00">
        <w:rPr>
          <w:rFonts w:ascii="TH SarabunIT๙" w:hAnsi="TH SarabunIT๙" w:cs="TH SarabunIT๙" w:hint="cs"/>
          <w:b/>
          <w:bCs/>
          <w:sz w:val="32"/>
          <w:szCs w:val="32"/>
          <w:cs/>
        </w:rPr>
        <w:t>ด</w:t>
      </w: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293B00">
        <w:rPr>
          <w:rFonts w:ascii="TH SarabunIT๙" w:hAnsi="TH SarabunIT๙" w:cs="TH SarabunIT๙"/>
          <w:b/>
          <w:bCs/>
          <w:sz w:val="32"/>
          <w:szCs w:val="32"/>
        </w:rPr>
        <w:t xml:space="preserve">KPI) </w:t>
      </w: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>เขตสุขภาพที่ 13 กรุงเทพมหานคร</w:t>
      </w:r>
      <w:r w:rsidRPr="00293B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93B0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 w:rsidRPr="00293B00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F81A34">
        <w:rPr>
          <w:rFonts w:ascii="TH SarabunIT๙" w:hAnsi="TH SarabunIT๙" w:cs="TH SarabunIT๙"/>
          <w:b/>
          <w:bCs/>
          <w:sz w:val="32"/>
          <w:szCs w:val="32"/>
        </w:rPr>
        <w:t>2</w:t>
      </w:r>
    </w:p>
    <w:p w:rsidR="008F4D9E" w:rsidRPr="00293B00" w:rsidRDefault="008F4D9E" w:rsidP="008F4D9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8F4D9E" w:rsidRDefault="008F4D9E" w:rsidP="008F4D9E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C61552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="00F81A34">
        <w:rPr>
          <w:rFonts w:ascii="TH SarabunIT๙" w:hAnsi="TH SarabunIT๙" w:cs="TH SarabunIT๙" w:hint="cs"/>
          <w:b/>
          <w:bCs/>
          <w:sz w:val="32"/>
          <w:szCs w:val="32"/>
          <w:cs/>
        </w:rPr>
        <w:t>/61</w:t>
      </w:r>
      <w:r w:rsidRPr="00F10F1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ร้อยละเด็กกลุ่มอายุ 0-12 ปี ฟันดีไม่มีผุ (</w:t>
      </w:r>
      <w:r w:rsidRPr="00F10F13">
        <w:rPr>
          <w:rFonts w:ascii="TH SarabunIT๙" w:hAnsi="TH SarabunIT๙" w:cs="TH SarabunIT๙"/>
          <w:b/>
          <w:bCs/>
          <w:sz w:val="32"/>
          <w:szCs w:val="32"/>
        </w:rPr>
        <w:t>Cavity free)</w:t>
      </w:r>
    </w:p>
    <w:p w:rsidR="008F4D9E" w:rsidRPr="00EA2F37" w:rsidRDefault="008F4D9E" w:rsidP="008F4D9E">
      <w:pPr>
        <w:rPr>
          <w:rFonts w:ascii="TH SarabunIT๙" w:hAnsi="TH SarabunIT๙" w:cs="TH SarabunIT๙"/>
          <w:sz w:val="32"/>
          <w:szCs w:val="32"/>
          <w:cs/>
        </w:rPr>
      </w:pPr>
      <w:r w:rsidRPr="00293B00">
        <w:rPr>
          <w:rFonts w:ascii="TH SarabunIT๙" w:hAnsi="TH SarabunIT๙" w:cs="TH SarabunIT๙" w:hint="cs"/>
          <w:sz w:val="32"/>
          <w:szCs w:val="32"/>
          <w:cs/>
        </w:rPr>
        <w:t>หน่วยงานเจ้าภาพ  สถาบันพัฒนาสุขภาวะเขตเมือง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กรมอนามัย กระทรวงสาธารณสุข</w:t>
      </w:r>
    </w:p>
    <w:p w:rsidR="008F4D9E" w:rsidRDefault="008F4D9E" w:rsidP="008F4D9E">
      <w:pPr>
        <w:rPr>
          <w:rFonts w:ascii="TH SarabunIT๙" w:hAnsi="TH SarabunIT๙" w:cs="TH SarabunIT๙"/>
          <w:sz w:val="32"/>
          <w:szCs w:val="32"/>
        </w:rPr>
      </w:pPr>
      <w:r w:rsidRPr="002D7850">
        <w:rPr>
          <w:rFonts w:ascii="TH SarabunIT๙" w:hAnsi="TH SarabunIT๙" w:cs="TH SarabunIT๙"/>
          <w:sz w:val="32"/>
          <w:szCs w:val="32"/>
          <w:cs/>
        </w:rPr>
        <w:t>หน่วยงานที่รับผิดชอบในการรายงาน 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..................สังกัด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  <w:r w:rsidRPr="00AD0AAE">
        <w:rPr>
          <w:rFonts w:ascii="TH SarabunIT๙" w:hAnsi="TH SarabunIT๙" w:cs="TH SarabunIT๙"/>
          <w:sz w:val="32"/>
          <w:szCs w:val="32"/>
          <w:cs/>
        </w:rPr>
        <w:t>ผู้รายงานข้อมูล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  <w:cs/>
        </w:rPr>
        <w:t xml:space="preserve"> .......................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 ตำแหน่ง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D0AAE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8F4D9E" w:rsidRDefault="008F4D9E" w:rsidP="008F4D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E-mail</w:t>
      </w:r>
      <w:r w:rsidRPr="00F25F26">
        <w:rPr>
          <w:rFonts w:ascii="TH SarabunIT๙" w:hAnsi="TH SarabunIT๙" w:cs="TH SarabunIT๙"/>
          <w:sz w:val="32"/>
          <w:szCs w:val="32"/>
          <w:cs/>
        </w:rPr>
        <w:t>: 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โทรศัพท์</w:t>
      </w:r>
      <w:r w:rsidRPr="00F25F26">
        <w:rPr>
          <w:rFonts w:ascii="TH SarabunIT๙" w:hAnsi="TH SarabunIT๙" w:cs="TH SarabunIT๙"/>
          <w:sz w:val="32"/>
          <w:szCs w:val="32"/>
          <w:cs/>
        </w:rPr>
        <w:t xml:space="preserve"> : 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F4D9E" w:rsidRDefault="008F4D9E" w:rsidP="008F4D9E">
      <w:pPr>
        <w:rPr>
          <w:rFonts w:ascii="TH SarabunIT๙" w:hAnsi="TH SarabunIT๙" w:cs="TH SarabunIT๙"/>
          <w:sz w:val="32"/>
          <w:szCs w:val="32"/>
        </w:rPr>
      </w:pPr>
      <w:r w:rsidRPr="00D05370">
        <w:rPr>
          <w:rFonts w:ascii="TH SarabunIT๙" w:hAnsi="TH SarabunIT๙" w:cs="TH SarabunIT๙"/>
          <w:sz w:val="32"/>
          <w:szCs w:val="32"/>
          <w:cs/>
        </w:rPr>
        <w:t>ข้อมูล ณ วันที่  ....................................................................................................................................................</w:t>
      </w:r>
    </w:p>
    <w:p w:rsidR="008F4D9E" w:rsidRPr="0089640D" w:rsidRDefault="008F4D9E" w:rsidP="008F4D9E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Pr="0089640D">
        <w:rPr>
          <w:rFonts w:ascii="TH SarabunIT๙" w:hAnsi="TH SarabunIT๙" w:cs="TH SarabunIT๙"/>
          <w:sz w:val="32"/>
          <w:szCs w:val="32"/>
          <w:cs/>
        </w:rPr>
        <w:t>ประเมินผล</w:t>
      </w:r>
      <w:r w:rsidRPr="0089640D">
        <w:rPr>
          <w:rFonts w:ascii="TH SarabunIT๙" w:hAnsi="TH SarabunIT๙" w:cs="TH SarabunIT๙"/>
          <w:sz w:val="32"/>
          <w:szCs w:val="32"/>
          <w:cs/>
        </w:rPr>
        <w:tab/>
        <w:t>ไตรมาส 4</w:t>
      </w:r>
      <w:r w:rsidRPr="0089640D">
        <w:rPr>
          <w:rFonts w:ascii="TH SarabunIT๙" w:hAnsi="TH SarabunIT๙" w:cs="TH SarabunIT๙" w:hint="cs"/>
          <w:sz w:val="32"/>
          <w:szCs w:val="32"/>
          <w:cs/>
        </w:rPr>
        <w:t xml:space="preserve"> (ตุลาคม 256</w:t>
      </w:r>
      <w:r w:rsidR="0089640D" w:rsidRPr="0089640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8964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9640D">
        <w:rPr>
          <w:rFonts w:ascii="TH SarabunIT๙" w:hAnsi="TH SarabunIT๙" w:cs="TH SarabunIT๙"/>
          <w:sz w:val="32"/>
          <w:szCs w:val="32"/>
          <w:cs/>
        </w:rPr>
        <w:t>–</w:t>
      </w:r>
      <w:r w:rsidRPr="0089640D">
        <w:rPr>
          <w:rFonts w:ascii="TH SarabunIT๙" w:hAnsi="TH SarabunIT๙" w:cs="TH SarabunIT๙" w:hint="cs"/>
          <w:sz w:val="32"/>
          <w:szCs w:val="32"/>
          <w:cs/>
        </w:rPr>
        <w:t xml:space="preserve"> กันยายน 256</w:t>
      </w:r>
      <w:r w:rsidR="0089640D" w:rsidRPr="0089640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9640D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</w:p>
    <w:p w:rsidR="008F4D9E" w:rsidRPr="0090144B" w:rsidRDefault="008F4D9E" w:rsidP="008F4D9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90144B">
        <w:rPr>
          <w:rFonts w:ascii="TH SarabunIT๙" w:hAnsi="TH SarabunIT๙" w:cs="TH SarabunIT๙"/>
          <w:sz w:val="32"/>
          <w:szCs w:val="32"/>
          <w:cs/>
        </w:rPr>
        <w:t>ข้อมูลผลการดำเนินงานตามเกณฑ์</w:t>
      </w:r>
    </w:p>
    <w:p w:rsidR="008F4D9E" w:rsidRPr="00567928" w:rsidRDefault="008F4D9E" w:rsidP="008F4D9E">
      <w:pPr>
        <w:ind w:left="698" w:firstLine="22"/>
        <w:rPr>
          <w:rFonts w:ascii="TH SarabunIT๙" w:hAnsi="TH SarabunIT๙" w:cs="TH SarabunIT๙"/>
          <w:sz w:val="32"/>
          <w:szCs w:val="32"/>
        </w:rPr>
      </w:pPr>
      <w:r w:rsidRPr="00567928">
        <w:rPr>
          <w:rFonts w:ascii="TH SarabunIT๙" w:hAnsi="TH SarabunIT๙" w:cs="TH SarabunIT๙"/>
          <w:sz w:val="32"/>
          <w:szCs w:val="32"/>
          <w:cs/>
        </w:rPr>
        <w:t>รายการข้อมูล 1</w:t>
      </w:r>
      <w:r w:rsidRPr="0056792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67928">
        <w:rPr>
          <w:rFonts w:ascii="TH SarabunIT๙" w:hAnsi="TH SarabunIT๙" w:cs="TH SarabunIT๙"/>
          <w:sz w:val="32"/>
          <w:szCs w:val="32"/>
        </w:rPr>
        <w:t xml:space="preserve">A = </w:t>
      </w:r>
      <w:r w:rsidRPr="00567928">
        <w:rPr>
          <w:rFonts w:ascii="TH SarabunIT๙" w:hAnsi="TH SarabunIT๙" w:cs="TH SarabunIT๙"/>
          <w:sz w:val="32"/>
          <w:szCs w:val="32"/>
          <w:cs/>
        </w:rPr>
        <w:t>จำนวนเด็กกลุ่มอายุ 12 ปีที่ปราศจากฟันผุ (</w:t>
      </w:r>
      <w:r w:rsidRPr="00567928">
        <w:rPr>
          <w:rFonts w:ascii="TH SarabunIT๙" w:hAnsi="TH SarabunIT๙" w:cs="TH SarabunIT๙"/>
          <w:sz w:val="32"/>
          <w:szCs w:val="32"/>
        </w:rPr>
        <w:t>Caries free)</w:t>
      </w:r>
    </w:p>
    <w:p w:rsidR="008F4D9E" w:rsidRPr="00293B00" w:rsidRDefault="008F4D9E" w:rsidP="008F4D9E">
      <w:pPr>
        <w:ind w:left="141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93B00">
        <w:rPr>
          <w:rFonts w:ascii="TH SarabunIT๙" w:hAnsi="TH SarabunIT๙" w:cs="TH SarabunIT๙"/>
          <w:sz w:val="32"/>
          <w:szCs w:val="32"/>
        </w:rPr>
        <w:t>A = 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293B00">
        <w:rPr>
          <w:rFonts w:ascii="TH SarabunIT๙" w:hAnsi="TH SarabunIT๙" w:cs="TH SarabunIT๙"/>
          <w:sz w:val="32"/>
          <w:szCs w:val="32"/>
        </w:rPr>
        <w:t>……</w:t>
      </w: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452203">
        <w:rPr>
          <w:rFonts w:ascii="TH SarabunIT๙" w:hAnsi="TH SarabunIT๙" w:cs="TH SarabunIT๙"/>
          <w:sz w:val="32"/>
          <w:szCs w:val="32"/>
          <w:cs/>
        </w:rPr>
        <w:t>รายการข้อมูล 2</w:t>
      </w:r>
      <w:r w:rsidRPr="0045220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52203">
        <w:rPr>
          <w:rFonts w:ascii="TH SarabunIT๙" w:hAnsi="TH SarabunIT๙" w:cs="TH SarabunIT๙"/>
          <w:sz w:val="32"/>
          <w:szCs w:val="32"/>
        </w:rPr>
        <w:t xml:space="preserve">B = </w:t>
      </w:r>
      <w:r w:rsidRPr="00452203">
        <w:rPr>
          <w:rFonts w:ascii="TH SarabunIT๙" w:hAnsi="TH SarabunIT๙" w:cs="TH SarabunIT๙"/>
          <w:sz w:val="32"/>
          <w:szCs w:val="32"/>
          <w:cs/>
        </w:rPr>
        <w:t>จำนวนเด็กกลุ่มอายุ 12 ปี</w:t>
      </w:r>
      <w:r w:rsidRPr="0089640D">
        <w:rPr>
          <w:rFonts w:ascii="TH SarabunIT๙" w:hAnsi="TH SarabunIT๙" w:cs="TH SarabunIT๙"/>
          <w:sz w:val="32"/>
          <w:szCs w:val="32"/>
          <w:u w:val="single"/>
          <w:cs/>
        </w:rPr>
        <w:t>ที่</w:t>
      </w:r>
      <w:r w:rsidR="00F81A34" w:rsidRPr="0089640D">
        <w:rPr>
          <w:rFonts w:ascii="TH SarabunIT๙" w:hAnsi="TH SarabunIT๙" w:cs="TH SarabunIT๙" w:hint="cs"/>
          <w:sz w:val="32"/>
          <w:szCs w:val="32"/>
          <w:u w:val="single"/>
          <w:cs/>
        </w:rPr>
        <w:t>ได้รับการอุด</w:t>
      </w:r>
      <w:r w:rsidRPr="0089640D">
        <w:rPr>
          <w:rFonts w:ascii="TH SarabunIT๙" w:hAnsi="TH SarabunIT๙" w:cs="TH SarabunIT๙"/>
          <w:sz w:val="32"/>
          <w:szCs w:val="32"/>
          <w:u w:val="single"/>
          <w:cs/>
        </w:rPr>
        <w:t>ฟัน</w:t>
      </w:r>
      <w:r w:rsidRPr="00452203">
        <w:rPr>
          <w:rFonts w:ascii="TH SarabunIT๙" w:hAnsi="TH SarabunIT๙" w:cs="TH SarabunIT๙"/>
          <w:sz w:val="32"/>
          <w:szCs w:val="32"/>
          <w:cs/>
        </w:rPr>
        <w:t>และไม่มีฟันผุหรือฟันถูกถอน</w:t>
      </w:r>
    </w:p>
    <w:p w:rsidR="008F4D9E" w:rsidRDefault="008F4D9E" w:rsidP="008F4D9E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ab/>
      </w:r>
      <w:r w:rsidRPr="00293B00">
        <w:rPr>
          <w:rFonts w:ascii="TH SarabunIT๙" w:hAnsi="TH SarabunIT๙" w:cs="TH SarabunIT๙"/>
          <w:sz w:val="32"/>
          <w:szCs w:val="32"/>
        </w:rPr>
        <w:tab/>
      </w:r>
      <w:r w:rsidRPr="00293B0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93B00">
        <w:rPr>
          <w:rFonts w:ascii="TH SarabunIT๙" w:hAnsi="TH SarabunIT๙" w:cs="TH SarabunIT๙"/>
          <w:sz w:val="32"/>
          <w:szCs w:val="32"/>
        </w:rPr>
        <w:t>B = 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293B00">
        <w:rPr>
          <w:rFonts w:ascii="TH SarabunIT๙" w:hAnsi="TH SarabunIT๙" w:cs="TH SarabunIT๙"/>
          <w:sz w:val="32"/>
          <w:szCs w:val="32"/>
        </w:rPr>
        <w:t>………</w:t>
      </w:r>
    </w:p>
    <w:p w:rsidR="008F4D9E" w:rsidRDefault="008F4D9E" w:rsidP="008F4D9E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452203">
        <w:rPr>
          <w:rFonts w:ascii="TH SarabunIT๙" w:hAnsi="TH SarabunIT๙" w:cs="TH SarabunIT๙"/>
          <w:sz w:val="32"/>
          <w:szCs w:val="32"/>
          <w:cs/>
        </w:rPr>
        <w:t xml:space="preserve">รายการข้อมูล </w:t>
      </w:r>
      <w:r w:rsidRPr="00452203">
        <w:rPr>
          <w:rFonts w:ascii="TH SarabunIT๙" w:hAnsi="TH SarabunIT๙" w:cs="TH SarabunIT๙"/>
          <w:sz w:val="32"/>
          <w:szCs w:val="32"/>
        </w:rPr>
        <w:t>3</w:t>
      </w:r>
      <w:r w:rsidRPr="0045220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52203">
        <w:rPr>
          <w:rFonts w:ascii="TH SarabunIT๙" w:hAnsi="TH SarabunIT๙" w:cs="TH SarabunIT๙"/>
          <w:sz w:val="32"/>
          <w:szCs w:val="32"/>
        </w:rPr>
        <w:t xml:space="preserve">C = </w:t>
      </w:r>
      <w:r w:rsidRPr="00452203">
        <w:rPr>
          <w:rFonts w:ascii="TH SarabunIT๙" w:hAnsi="TH SarabunIT๙" w:cs="TH SarabunIT๙"/>
          <w:sz w:val="32"/>
          <w:szCs w:val="32"/>
          <w:cs/>
        </w:rPr>
        <w:t xml:space="preserve">จำนวนเด็กกลุ่มอายุ </w:t>
      </w:r>
      <w:r w:rsidRPr="00452203">
        <w:rPr>
          <w:rFonts w:ascii="TH SarabunIT๙" w:hAnsi="TH SarabunIT๙" w:cs="TH SarabunIT๙"/>
          <w:sz w:val="32"/>
          <w:szCs w:val="32"/>
        </w:rPr>
        <w:t>12</w:t>
      </w:r>
      <w:r w:rsidRPr="00452203">
        <w:rPr>
          <w:rFonts w:ascii="TH SarabunIT๙" w:hAnsi="TH SarabunIT๙" w:cs="TH SarabunIT๙"/>
          <w:sz w:val="32"/>
          <w:szCs w:val="32"/>
          <w:cs/>
        </w:rPr>
        <w:t xml:space="preserve"> ปีที่ได้รับการตรวจ</w:t>
      </w:r>
    </w:p>
    <w:p w:rsidR="008F4D9E" w:rsidRPr="00293B00" w:rsidRDefault="008F4D9E" w:rsidP="008F4D9E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C</w:t>
      </w:r>
      <w:r w:rsidRPr="00452203">
        <w:rPr>
          <w:rFonts w:ascii="TH SarabunIT๙" w:hAnsi="TH SarabunIT๙" w:cs="TH SarabunIT๙"/>
          <w:sz w:val="32"/>
          <w:szCs w:val="32"/>
        </w:rPr>
        <w:t xml:space="preserve"> = ……………………………………</w:t>
      </w: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 xml:space="preserve"> </w:t>
      </w: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6F28D6">
        <w:rPr>
          <w:rFonts w:ascii="TH SarabunIT๙" w:hAnsi="TH SarabunIT๙" w:cs="TH SarabunIT๙"/>
          <w:sz w:val="32"/>
          <w:szCs w:val="32"/>
          <w:cs/>
        </w:rPr>
        <w:t>สูตรคำนวณตัวชี้วัด</w:t>
      </w:r>
      <w:r w:rsidRPr="006F28D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 w:rsidRPr="006F28D6">
        <w:rPr>
          <w:rFonts w:ascii="TH SarabunIT๙" w:hAnsi="TH SarabunIT๙" w:cs="TH SarabunIT๙"/>
          <w:sz w:val="32"/>
          <w:szCs w:val="32"/>
          <w:cs/>
        </w:rPr>
        <w:t>(</w:t>
      </w:r>
      <w:r w:rsidRPr="006F28D6">
        <w:rPr>
          <w:rFonts w:ascii="TH SarabunIT๙" w:hAnsi="TH SarabunIT๙" w:cs="TH SarabunIT๙"/>
          <w:sz w:val="32"/>
          <w:szCs w:val="32"/>
        </w:rPr>
        <w:t xml:space="preserve">A+B)/C x </w:t>
      </w:r>
      <w:r w:rsidRPr="006F28D6">
        <w:rPr>
          <w:rFonts w:ascii="TH SarabunIT๙" w:hAnsi="TH SarabunIT๙" w:cs="TH SarabunIT๙"/>
          <w:sz w:val="32"/>
          <w:szCs w:val="32"/>
          <w:cs/>
        </w:rPr>
        <w:t>100</w:t>
      </w:r>
    </w:p>
    <w:p w:rsidR="008F4D9E" w:rsidRPr="00293B00" w:rsidRDefault="008F4D9E" w:rsidP="008F4D9E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= ……………………………………….</w:t>
      </w: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2.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ปัจจัยสนับสนุน</w:t>
      </w:r>
      <w:r w:rsidRPr="007C672E">
        <w:rPr>
          <w:rFonts w:ascii="TH SarabunIT๙" w:hAnsi="TH SarabunIT๙" w:cs="TH SarabunIT๙"/>
          <w:sz w:val="32"/>
          <w:szCs w:val="32"/>
          <w:cs/>
        </w:rPr>
        <w:t>ต่อการดำเนินงาน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2.1 .................................................................................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 xml:space="preserve">2.2 </w:t>
      </w:r>
      <w:r w:rsidRPr="00293B00">
        <w:rPr>
          <w:rFonts w:ascii="TH SarabunIT๙" w:hAnsi="TH SarabunIT๙" w:cs="TH SarabunIT๙"/>
          <w:sz w:val="32"/>
          <w:szCs w:val="32"/>
        </w:rPr>
        <w:t>…………………………………………………………….……………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 w:rsidRPr="00293B00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3.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อุปสรรค</w:t>
      </w:r>
      <w:r w:rsidRPr="007C672E">
        <w:rPr>
          <w:rFonts w:ascii="TH SarabunIT๙" w:hAnsi="TH SarabunIT๙" w:cs="TH SarabunIT๙"/>
          <w:sz w:val="32"/>
          <w:szCs w:val="32"/>
          <w:cs/>
        </w:rPr>
        <w:t>ต่อการดำเนินงาน</w:t>
      </w: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3.1 ...............................................................................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3.2 ............................................................................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</w:rPr>
        <w:t>4.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  <w:r w:rsidRPr="007C672E">
        <w:rPr>
          <w:rFonts w:ascii="TH SarabunIT๙" w:hAnsi="TH SarabunIT๙" w:cs="TH SarabunIT๙"/>
          <w:sz w:val="32"/>
          <w:szCs w:val="32"/>
          <w:cs/>
        </w:rPr>
        <w:t>ต่อการดำเนินงาน</w:t>
      </w: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4.1 .....................................................................................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4.2 .................................................................................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>5.หลักฐานอ้างอิง</w:t>
      </w: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  <w:t>5.1 .................................................................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</w:t>
      </w:r>
    </w:p>
    <w:p w:rsidR="008F4D9E" w:rsidRPr="00293B00" w:rsidRDefault="008F4D9E" w:rsidP="008F4D9E">
      <w:pPr>
        <w:rPr>
          <w:rFonts w:ascii="TH SarabunIT๙" w:hAnsi="TH SarabunIT๙" w:cs="TH SarabunIT๙"/>
          <w:sz w:val="32"/>
          <w:szCs w:val="32"/>
          <w:cs/>
        </w:rPr>
      </w:pPr>
      <w:r w:rsidRPr="00293B00">
        <w:rPr>
          <w:rFonts w:ascii="TH SarabunIT๙" w:hAnsi="TH SarabunIT๙" w:cs="TH SarabunIT๙"/>
          <w:sz w:val="32"/>
          <w:szCs w:val="32"/>
          <w:cs/>
        </w:rPr>
        <w:tab/>
        <w:t>5.2 ........................................................................................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293B00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:rsidR="008F4D9E" w:rsidRPr="00F81A34" w:rsidRDefault="008F4D9E" w:rsidP="008F4D9E">
      <w:pPr>
        <w:rPr>
          <w:rFonts w:ascii="TH SarabunIT๙" w:hAnsi="TH SarabunIT๙" w:cs="TH SarabunIT๙"/>
          <w:sz w:val="18"/>
          <w:szCs w:val="18"/>
        </w:rPr>
      </w:pPr>
    </w:p>
    <w:bookmarkEnd w:id="0"/>
    <w:p w:rsidR="00CB4129" w:rsidRPr="00F81A34" w:rsidRDefault="001B6F77" w:rsidP="001B6F77">
      <w:pPr>
        <w:rPr>
          <w:rFonts w:ascii="TH SarabunIT๙" w:hAnsi="TH SarabunIT๙" w:cs="TH SarabunIT๙" w:hint="cs"/>
          <w:sz w:val="32"/>
          <w:szCs w:val="32"/>
        </w:rPr>
      </w:pPr>
      <w:r w:rsidRPr="00174739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D43FCB">
        <w:rPr>
          <w:rFonts w:ascii="TH SarabunIT๙" w:hAnsi="TH SarabunIT๙" w:cs="TH SarabunIT๙"/>
          <w:sz w:val="32"/>
          <w:szCs w:val="32"/>
          <w:cs/>
        </w:rPr>
        <w:t xml:space="preserve"> กรุณาส่งข้อมูล (ในรูปแบบไฟล์ </w:t>
      </w:r>
      <w:r>
        <w:rPr>
          <w:rFonts w:ascii="TH SarabunIT๙" w:hAnsi="TH SarabunIT๙" w:cs="TH SarabunIT๙"/>
          <w:sz w:val="32"/>
          <w:szCs w:val="32"/>
        </w:rPr>
        <w:t>word</w:t>
      </w:r>
      <w:r w:rsidRPr="00D43FCB">
        <w:rPr>
          <w:rFonts w:ascii="TH SarabunIT๙" w:hAnsi="TH SarabunIT๙" w:cs="TH SarabunIT๙"/>
          <w:sz w:val="32"/>
          <w:szCs w:val="32"/>
        </w:rPr>
        <w:t xml:space="preserve"> </w:t>
      </w:r>
      <w:r w:rsidRPr="00D43FCB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D43FCB">
        <w:rPr>
          <w:rFonts w:ascii="TH SarabunIT๙" w:hAnsi="TH SarabunIT๙" w:cs="TH SarabunIT๙"/>
          <w:sz w:val="32"/>
          <w:szCs w:val="32"/>
        </w:rPr>
        <w:t xml:space="preserve">PDF) </w:t>
      </w:r>
      <w:r w:rsidRPr="00D43FCB">
        <w:rPr>
          <w:rFonts w:ascii="TH SarabunIT๙" w:hAnsi="TH SarabunIT๙" w:cs="TH SarabunIT๙"/>
          <w:sz w:val="32"/>
          <w:szCs w:val="32"/>
          <w:cs/>
        </w:rPr>
        <w:t>มายัง กลุ่มงาน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บริหารนโยบายยุทธศาสตร์และประเมินผล </w:t>
      </w:r>
      <w:r w:rsidRPr="00D43FCB">
        <w:rPr>
          <w:rFonts w:ascii="TH SarabunIT๙" w:hAnsi="TH SarabunIT๙" w:cs="TH SarabunIT๙"/>
          <w:sz w:val="32"/>
          <w:szCs w:val="32"/>
          <w:cs/>
        </w:rPr>
        <w:t>โทร.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>02-521-3056 ต่อ 314</w:t>
      </w:r>
      <w:r>
        <w:rPr>
          <w:rFonts w:ascii="TH SarabunIT๙" w:hAnsi="TH SarabunIT๙" w:cs="TH SarabunIT๙" w:hint="cs"/>
          <w:sz w:val="32"/>
          <w:szCs w:val="32"/>
          <w:cs/>
        </w:rPr>
        <w:t>-315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 xml:space="preserve"> นำข้อมูลส่ง</w:t>
      </w:r>
      <w:r w:rsidRPr="00D15298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r w:rsidRPr="00D15298">
        <w:rPr>
          <w:rFonts w:ascii="TH SarabunIT๙" w:hAnsi="TH SarabunIT๙" w:cs="TH SarabunIT๙"/>
          <w:sz w:val="32"/>
          <w:szCs w:val="32"/>
        </w:rPr>
        <w:t xml:space="preserve">Email : stratrgy.mwi@gmail.com </w:t>
      </w:r>
      <w:r w:rsidRPr="00D15298">
        <w:rPr>
          <w:rFonts w:ascii="TH SarabunIT๙" w:hAnsi="TH SarabunIT๙" w:cs="TH SarabunIT๙"/>
          <w:sz w:val="32"/>
          <w:szCs w:val="32"/>
          <w:cs/>
        </w:rPr>
        <w:t xml:space="preserve">ภายในวันที่ 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 xml:space="preserve">30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</w:t>
      </w:r>
      <w:r w:rsidRPr="00D15298">
        <w:rPr>
          <w:rFonts w:ascii="TH SarabunIT๙" w:hAnsi="TH SarabunIT๙" w:cs="TH SarabunIT๙" w:hint="cs"/>
          <w:sz w:val="32"/>
          <w:szCs w:val="32"/>
          <w:cs/>
        </w:rPr>
        <w:t>ยน</w:t>
      </w:r>
      <w:r w:rsidRPr="00D15298">
        <w:rPr>
          <w:rFonts w:ascii="TH SarabunIT๙" w:hAnsi="TH SarabunIT๙" w:cs="TH SarabunIT๙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bookmarkStart w:id="1" w:name="_GoBack"/>
      <w:bookmarkEnd w:id="1"/>
    </w:p>
    <w:sectPr w:rsidR="00CB4129" w:rsidRPr="00F81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D9E"/>
    <w:rsid w:val="001B6F77"/>
    <w:rsid w:val="0089640D"/>
    <w:rsid w:val="008F4D9E"/>
    <w:rsid w:val="00C61552"/>
    <w:rsid w:val="00CB4129"/>
    <w:rsid w:val="00DD5E25"/>
    <w:rsid w:val="00F8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624BF"/>
  <w15:chartTrackingRefBased/>
  <w15:docId w15:val="{1D81578C-3C0C-49C1-8459-9C7F0994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2018-08-08T03:05:00Z</dcterms:created>
  <dcterms:modified xsi:type="dcterms:W3CDTF">2019-04-29T04:08:00Z</dcterms:modified>
</cp:coreProperties>
</file>